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7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6793" w:rsidRDefault="001F6793" w:rsidP="00ED7965">
      <w:pPr>
        <w:ind w:left="142"/>
        <w:rPr>
          <w:rFonts w:ascii="Times New Roman" w:hAnsi="Times New Roman"/>
        </w:rPr>
      </w:pPr>
    </w:p>
    <w:p w:rsidR="001F6793" w:rsidRDefault="001F6793" w:rsidP="00ED7965">
      <w:pPr>
        <w:ind w:left="142"/>
        <w:rPr>
          <w:rFonts w:ascii="Times New Roman" w:hAnsi="Times New Roman"/>
        </w:rPr>
      </w:pPr>
    </w:p>
    <w:p w:rsidR="001F6793" w:rsidRDefault="001F6793" w:rsidP="00ED7965">
      <w:pPr>
        <w:ind w:left="142"/>
        <w:rPr>
          <w:rFonts w:ascii="Times New Roman" w:hAnsi="Times New Roman"/>
        </w:rPr>
      </w:pPr>
    </w:p>
    <w:p w:rsidR="001F6793" w:rsidRDefault="001F67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67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67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67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№СТП-2267/1</w:t>
      </w:r>
    </w:p>
    <w:p w:rsidR="001F6793" w:rsidRDefault="001F67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22.10.2017</w:t>
      </w:r>
    </w:p>
    <w:p w:rsidR="001F6793" w:rsidRDefault="001F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Розгон Елена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«Зюкайский литейно-механический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6793" w:rsidRDefault="001F67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67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08:00:00 (время московское) до 2017-10-22 23:00:00 (время московское) по лоту:</w:t>
      </w:r>
    </w:p>
    <w:p w:rsidR="001F6793" w:rsidRDefault="001F67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F67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67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67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6793" w:rsidTr="00BA0078">
        <w:tc>
          <w:tcPr>
            <w:tcW w:w="2996" w:type="dxa"/>
            <w:vAlign w:val="center"/>
          </w:tcPr>
          <w:p w:rsidR="001F679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F679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Предприятие как имущественный комплекс. в состав предприятия входит:</w:t>
            </w:r>
            <w:r>
              <w:rPr>
                <w:rFonts w:ascii="Times New Roman" w:hAnsi="Times New Roman"/>
              </w:rPr>
              <w:br/>
              <w:t>Нежилое помещение, назначение: нежилое, общая площадь 1502,2 кв.м, номера на поэтажном плане: 1 этаж - 1-13,18,23-31; 2 этаж - 1-22; 3 этаж - 1-10;, подвал - 1-6, адрес объекта: Пермский край, Верещагинский район, Зюкайское сельское поселение, пос. Зюкайка, ул. Пугачева, д. 42. Кадастровый (или условный) номер: 59-59-03/013/2010-946 стоимостью 4 623 729,00 руб.;</w:t>
            </w:r>
            <w:r>
              <w:rPr>
                <w:rFonts w:ascii="Times New Roman" w:hAnsi="Times New Roman"/>
              </w:rPr>
              <w:br/>
              <w:t xml:space="preserve">Нежилые помещения в здании проходной, назначение: нежилое, общая площадь 18,7 кв.м, этаж 1, номера на поэтажном плане 7- 10, 11, адрес объекта: Пермский край, Верещагинский район, Зюкайское сельское поселение, пос. Зюкайка, ул. Пугачева, д. 42. Кадастровый (или условный) номер: 59-59-03/016/2011-802 стоимостью 68 644,00 руб. </w:t>
            </w:r>
            <w:r>
              <w:rPr>
                <w:rFonts w:ascii="Times New Roman" w:hAnsi="Times New Roman"/>
              </w:rPr>
              <w:br/>
              <w:t>Двухэтажное кирпично-шлакоблочное здание пункта технического обслуживания, лит. Р, общая площадь 566,8 кв.м, адрес объекта: Пермский край, Верещагинский район, пос. Зюкайка, ул. Пугачева, 42. Кадастровый (или условный) номер: 59:12:082 01 03:0023:1490/Р стоимостью 1 163 559,00 руб.</w:t>
            </w:r>
            <w:r>
              <w:rPr>
                <w:rFonts w:ascii="Times New Roman" w:hAnsi="Times New Roman"/>
              </w:rPr>
              <w:br/>
              <w:t xml:space="preserve">Земельный участок, категория земель: земли населенных пунктов, разрешенное использование: под двухэтажное кирпично-блочное здание пункта технического обслуживания с территорией обслуживания, общая площадь 1 755 кв.м, адрес объекта: Пермский край, Верещагинский район, пос. Зюкайка, ул. Пугачева, 42/10. Кадастровый номер: 59:16:0820103:39 стоимостью 368 550,00 руб. 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Здание шихтового двора, назначение: нежилое, 1-этажный, общая площадь 774,2 кв.м, инв.№11807, адрес объекта: Пермский край, Верещагинский район, Зюкайское сельское поселение, пос. Зюкайка, ул. Пугачева, д. 42 шихт.двор. Кадастровый (или условный)номер: 59:16:082 01 03:0023:11807/Ш стоимостью 606 402,00 руб.</w:t>
            </w:r>
            <w:r>
              <w:rPr>
                <w:rFonts w:ascii="Times New Roman" w:hAnsi="Times New Roman"/>
              </w:rPr>
              <w:br/>
              <w:t xml:space="preserve">Одноэтажное кирпичное здание склада материалов, лит.З, общая площадь 960,4 кв.м с пристроем (з), адрес объекта: Пермский край, Верещагинский район, пос. Зюкайка, ул. Пугачева, 42. Кадастровый (или условный) номер: 59:16:082 01 03:0023:1027/З стоимостью 1 383 051,00 руб. 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под одноэтажное кирпичное здание склада материалов с территорией обслуживания, общая площадь 1 669 кв.м, адрес объекта: Пермский край, Верещагинский район, пос. Зюкайка, ул.</w:t>
            </w:r>
            <w:r>
              <w:rPr>
                <w:rFonts w:ascii="Times New Roman" w:hAnsi="Times New Roman"/>
              </w:rPr>
              <w:br/>
              <w:t>Пугачева, д. 42/2. Кадастровый номер: 59:16:0820103:34 стоимостью 350 490,00 руб.</w:t>
            </w:r>
            <w:r>
              <w:rPr>
                <w:rFonts w:ascii="Times New Roman" w:hAnsi="Times New Roman"/>
              </w:rPr>
              <w:br/>
              <w:t>Здание старой компрессорной (склад опок), назначение: промышленное, 1-этажный, общая площадь 51,3 кв.м, инв.№11805, лит. У,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03:0023:11805/У стоимостью 131 356,00 руб.</w:t>
            </w:r>
            <w:r>
              <w:rPr>
                <w:rFonts w:ascii="Times New Roman" w:hAnsi="Times New Roman"/>
              </w:rPr>
              <w:br/>
              <w:t>Здание склада, назначение: промышленное, 1-этажный (подземных этажей- нет), общая площадь 101,6 кв.м, инв. №11755, лит. О,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03:0023:11755/О стоимостью 124 576,00 руб.</w:t>
            </w:r>
            <w:r>
              <w:rPr>
                <w:rFonts w:ascii="Times New Roman" w:hAnsi="Times New Roman"/>
              </w:rPr>
              <w:br/>
              <w:t xml:space="preserve">Двухэтажное кирпичное здание литейного цеха, лит. Д, общая площадь 2 189 кв.м, адрес объекта: Пермский край, Верещагинский район, пос. Зюкайка, ул. Пугачева, 42. Кадастровый (или условный) номер: 59:16:082 01 03:0023:1028/Д стоимостью  4 673 729,00 руб. 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под двухэтажное кирпичное здание литейного цеха с территорией обслуживания, общая площадь 3 505 кв.м, адрес объекта: Пермский край, Верещагинский район, пос. Зюкайка, ул. Пугачева, 42/3. Кадастровый номер: 59:16:0820103:32 стоимостью 736 050,00 руб.</w:t>
            </w:r>
            <w:r>
              <w:rPr>
                <w:rFonts w:ascii="Times New Roman" w:hAnsi="Times New Roman"/>
              </w:rPr>
              <w:br/>
              <w:t>Одноэтажное кирпично-панельное здание гаража, лит. П, общая площадь 738,6 кв.м, адрес объекта: Пермский край, Верещагинский район, пос. Зюкайка, ул. Пугачева, 42. Кадастровый (или условный) номер: 59:16:082 0103:0023:1489/П стоимостью 1 742 373,00 руб.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под одноэтажное здание гаража с территорией обслуживания, общая площадь 2 070 кв.м, адрес объекта: Пермский край, Верещагинский район, пос. Зюкайка, ул. Пугачева, 42/9. Кадастровый номер:  59:16:0820103:38 стоимостью 434 700,00 руб.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 xml:space="preserve">Одноэтажное кирпично-гипсоблочное здание заготовительного участка авторемонтного цеха, лит. С, общая площадь 518,6 кв.м, адрес объекта: Пермский край, Верещагинский район, пос. Зюкайка, ул. Пугачева, 42. Кадастровый (или условный) номер: 59:16:082 01 03:0023:1491/С стоимостью 1 040 678,00 руб. </w:t>
            </w:r>
            <w:r>
              <w:rPr>
                <w:rFonts w:ascii="Times New Roman" w:hAnsi="Times New Roman"/>
              </w:rPr>
              <w:br/>
              <w:t xml:space="preserve">Земельный участок, категория земель: земли населенных пунктов, разрешенное использование: под одноэтажное кирпичное здание заготовительного участка авторемонтного цеха с территорией облуживания, общая площадь 1 950 кв.м, адрес объекта: Пермский край, Верещагинский район, пос. Зюкайка, ул. Пугачева, 42/2. Кадастровый номер: 59:16:0820103:31 стоимостью 409 500,00 руб. </w:t>
            </w:r>
            <w:r>
              <w:rPr>
                <w:rFonts w:ascii="Times New Roman" w:hAnsi="Times New Roman"/>
              </w:rPr>
              <w:br/>
              <w:t>Одноэтажное кирпично-панельное здание компрессорной, лит. Н, общая площадь 278,3 кв.м, адрес объекта: Пермский край, Верещагинский район, пос. Зюкайка, ул. Пугачева, 42. Кадастровый (или условный) номер: 59:16:082 01 03:0023:1488/Н стоимостью 658 475,00 руб.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под одноэтажное кирпичное здание компрессорной с территорией обслуживания, общая площадь 1 085 кв.м, адрес объекта: Пермский край, Верещагинский район, пос. Зюкайка, ул. Пугачева, 42/4. Кадастровый номер: 59:16:0820103:33 стоимостью 227 850,00 руб.</w:t>
            </w:r>
            <w:r>
              <w:rPr>
                <w:rFonts w:ascii="Times New Roman" w:hAnsi="Times New Roman"/>
              </w:rPr>
              <w:br/>
              <w:t>Здание склада шихтового двора, назначение: нежилое, промышленное, 1-этажный, общая площадь 158,6 кв.м, инв.№11808, лит. Ф,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03:0023:11808/Ф стоимостью 232 203,00 руб.</w:t>
            </w:r>
            <w:r>
              <w:rPr>
                <w:rFonts w:ascii="Times New Roman" w:hAnsi="Times New Roman"/>
              </w:rPr>
              <w:br/>
              <w:t>Здание ремонтно-механический участок (РМУ к/валы), назначение: нежилое, промышленное, 1-этажный, общая площадь 468 кв.м, инв.№11806, лит. И, адрес объекта: Пермский край, Верещагинский район, Зюкайское сельское поселение, пос. Зюкайка, ул. Пугачева, д. 42. Кадастровый (или условный) номер: 59:16:082 01 03:0023:11806/И стоимостью 922 034,00 руб.</w:t>
            </w:r>
            <w:r>
              <w:rPr>
                <w:rFonts w:ascii="Times New Roman" w:hAnsi="Times New Roman"/>
              </w:rPr>
              <w:br/>
              <w:t>Двухэтажное кирпичное здание ОГМ (Старое), лит. Ж, общая площадь 1153,5 кв.м, адрес объекта: Пермский край, Верещагинский район, пос. Зюкайка, ул. Пугачева, 42. Кадастровый (или условный) номер: 59:16:082 01 03:0023:1030/Ж стоимостью 2 697 458,00 руб.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под двухэтажное кирпичное здание ОГМ (Старое) с территорией обслуживания, общая площадь 1 806 кв.м, адрес объекта: Пермский край, Верещагинский район, пос. Зюкайка, ул. Пугачева, 42/7. Кадастровый номер: 59:16:0820103:36 стоимостью 379 260,00 руб.</w:t>
            </w:r>
            <w:r>
              <w:rPr>
                <w:rFonts w:ascii="Times New Roman" w:hAnsi="Times New Roman"/>
              </w:rPr>
              <w:br/>
              <w:t>Земельный участок, категория земель: земли населенных пунктов, разрешенное использование: Для производственных целей, общая площадь 47 324 кв.м, адрес объекта: Пермский край, Верещагинский район, пос. Зюкайка, ул. Пугачева. Кадастровый номер: 59:16:0820103:269 стоимостью 9 938 000,00 руб.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 xml:space="preserve">Комплекс индукционной тигельной электропечи ИСТ, инв.№00000095 </w:t>
            </w:r>
            <w:r>
              <w:rPr>
                <w:rFonts w:ascii="Times New Roman" w:hAnsi="Times New Roman"/>
              </w:rPr>
              <w:br/>
              <w:t>Спектрометр эмиссионный «СПАС-02», инв.№00000100</w:t>
            </w:r>
            <w:r>
              <w:rPr>
                <w:rFonts w:ascii="Times New Roman" w:hAnsi="Times New Roman"/>
              </w:rPr>
              <w:br/>
              <w:t>Сверлильный станок 2М-112 (№248)</w:t>
            </w:r>
            <w:r>
              <w:rPr>
                <w:rFonts w:ascii="Times New Roman" w:hAnsi="Times New Roman"/>
              </w:rPr>
              <w:br/>
              <w:t>Сверлильный станок 2М 122 (№2156)</w:t>
            </w:r>
            <w:r>
              <w:rPr>
                <w:rFonts w:ascii="Times New Roman" w:hAnsi="Times New Roman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</w:rPr>
              <w:br/>
              <w:t>Станок радиально-сверлильный 2М 55(№ 256)</w:t>
            </w:r>
            <w:r>
              <w:rPr>
                <w:rFonts w:ascii="Times New Roman" w:hAnsi="Times New Roman"/>
              </w:rPr>
              <w:br/>
              <w:t>Станок  универсальный вертикально-фрезерный 6550</w:t>
            </w:r>
            <w:r>
              <w:rPr>
                <w:rFonts w:ascii="Times New Roman" w:hAnsi="Times New Roman"/>
              </w:rPr>
              <w:br/>
              <w:t>Станок токарно-винторезный  1М63Ф101 (№ 155)</w:t>
            </w:r>
            <w:r>
              <w:rPr>
                <w:rFonts w:ascii="Times New Roman" w:hAnsi="Times New Roman"/>
              </w:rPr>
              <w:br/>
              <w:t>Станок токарно-винторезный 1М63 (№ 163)</w:t>
            </w:r>
            <w:r>
              <w:rPr>
                <w:rFonts w:ascii="Times New Roman" w:hAnsi="Times New Roman"/>
              </w:rPr>
              <w:br/>
              <w:t>Станок токарно-винторезный 1М63 (№ 150)</w:t>
            </w:r>
            <w:r>
              <w:rPr>
                <w:rFonts w:ascii="Times New Roman" w:hAnsi="Times New Roman"/>
              </w:rPr>
              <w:br/>
              <w:t>Станок алмазно- расточной (№290) 2А78Л</w:t>
            </w:r>
            <w:r>
              <w:rPr>
                <w:rFonts w:ascii="Times New Roman" w:hAnsi="Times New Roman"/>
              </w:rPr>
              <w:br/>
              <w:t>Станок токарно-винторезный 1М63 (№ 129)</w:t>
            </w:r>
            <w:r>
              <w:rPr>
                <w:rFonts w:ascii="Times New Roman" w:hAnsi="Times New Roman"/>
              </w:rPr>
              <w:br/>
              <w:t>Станок универсальный консольно-фрезерный 6М82</w:t>
            </w:r>
            <w:r>
              <w:rPr>
                <w:rFonts w:ascii="Times New Roman" w:hAnsi="Times New Roman"/>
              </w:rPr>
              <w:br/>
              <w:t>Станок токарно-винторезный 1К62 (№115)</w:t>
            </w:r>
            <w:r>
              <w:rPr>
                <w:rFonts w:ascii="Times New Roman" w:hAnsi="Times New Roman"/>
              </w:rPr>
              <w:br/>
              <w:t>Вертикальный обрабатыв. центр БР850ВМ(VMMC 1000 В) укомплектованная дополнительными инструментами и оснасткой</w:t>
            </w:r>
            <w:r>
              <w:rPr>
                <w:rFonts w:ascii="Times New Roman" w:hAnsi="Times New Roman"/>
              </w:rPr>
              <w:br/>
              <w:t>Станок вертикально-сверлильный 2С132 (№476)</w:t>
            </w:r>
            <w:r>
              <w:rPr>
                <w:rFonts w:ascii="Times New Roman" w:hAnsi="Times New Roman"/>
              </w:rPr>
              <w:br/>
              <w:t>Станок вертикально-сверлильный 2С132 (№476)</w:t>
            </w:r>
            <w:r>
              <w:rPr>
                <w:rFonts w:ascii="Times New Roman" w:hAnsi="Times New Roman"/>
              </w:rPr>
              <w:br/>
              <w:t>Станок вертикально-сверлильный 2Н125л (№243)</w:t>
            </w:r>
            <w:r>
              <w:rPr>
                <w:rFonts w:ascii="Times New Roman" w:hAnsi="Times New Roman"/>
              </w:rPr>
              <w:br/>
              <w:t>Станок вертикально-сверлильный 2Н125л (№ 246)</w:t>
            </w:r>
            <w:r>
              <w:rPr>
                <w:rFonts w:ascii="Times New Roman" w:hAnsi="Times New Roman"/>
              </w:rPr>
              <w:br/>
              <w:t>Станок радиально-сверлильный 2М 55(№ 2227)</w:t>
            </w:r>
            <w:r>
              <w:rPr>
                <w:rFonts w:ascii="Times New Roman" w:hAnsi="Times New Roman"/>
              </w:rPr>
              <w:br/>
              <w:t>Станок радиально-сверлильный 2М 55(№ 2227)</w:t>
            </w:r>
            <w:r>
              <w:rPr>
                <w:rFonts w:ascii="Times New Roman" w:hAnsi="Times New Roman"/>
              </w:rPr>
              <w:br/>
              <w:t>Станок токарно-винторезный 1К 62 (№120)</w:t>
            </w:r>
            <w:r>
              <w:rPr>
                <w:rFonts w:ascii="Times New Roman" w:hAnsi="Times New Roman"/>
              </w:rPr>
              <w:br/>
              <w:t>Станок обдирочно-шлифовальный (№ 2152)</w:t>
            </w:r>
            <w:r>
              <w:rPr>
                <w:rFonts w:ascii="Times New Roman" w:hAnsi="Times New Roman"/>
              </w:rPr>
              <w:br/>
              <w:t>Станок токарно- винторезный 1К62 (№153)</w:t>
            </w:r>
            <w:r>
              <w:rPr>
                <w:rFonts w:ascii="Times New Roman" w:hAnsi="Times New Roman"/>
              </w:rPr>
              <w:br/>
              <w:t>Станок кругло-шлифововальный  3М151В (№321)</w:t>
            </w:r>
            <w:r>
              <w:rPr>
                <w:rFonts w:ascii="Times New Roman" w:hAnsi="Times New Roman"/>
              </w:rPr>
              <w:br/>
              <w:t>Пресс гидравлический 6326  (№433)</w:t>
            </w:r>
            <w:r>
              <w:rPr>
                <w:rFonts w:ascii="Times New Roman" w:hAnsi="Times New Roman"/>
              </w:rPr>
              <w:br/>
              <w:t>Станок зубодолбежный 5В12 (№203)</w:t>
            </w:r>
            <w:r>
              <w:rPr>
                <w:rFonts w:ascii="Times New Roman" w:hAnsi="Times New Roman"/>
              </w:rPr>
              <w:br/>
              <w:t>Станок токарно-винторезный 1К62</w:t>
            </w:r>
            <w:r>
              <w:rPr>
                <w:rFonts w:ascii="Times New Roman" w:hAnsi="Times New Roman"/>
              </w:rPr>
              <w:br/>
              <w:t>Вертикально-Сверлильный станок 2Н125Л (№259)</w:t>
            </w:r>
            <w:r>
              <w:rPr>
                <w:rFonts w:ascii="Times New Roman" w:hAnsi="Times New Roman"/>
              </w:rPr>
              <w:br/>
              <w:t>Вертикально-Сверлильный станок 2Н125Л (№227)</w:t>
            </w:r>
            <w:r>
              <w:rPr>
                <w:rFonts w:ascii="Times New Roman" w:hAnsi="Times New Roman"/>
              </w:rPr>
              <w:br/>
              <w:t>Станок протяжной 7Б55 (№208)</w:t>
            </w:r>
            <w:r>
              <w:rPr>
                <w:rFonts w:ascii="Times New Roman" w:hAnsi="Times New Roman"/>
              </w:rPr>
              <w:br/>
              <w:t>Станок токарно-револьверный 11340П (153)</w:t>
            </w:r>
            <w:r>
              <w:rPr>
                <w:rFonts w:ascii="Times New Roman" w:hAnsi="Times New Roman"/>
              </w:rPr>
              <w:br/>
              <w:t>Станок вертикально-сверлильный 2А135 (№242)</w:t>
            </w:r>
            <w:r>
              <w:rPr>
                <w:rFonts w:ascii="Times New Roman" w:hAnsi="Times New Roman"/>
              </w:rPr>
              <w:br/>
              <w:t>Станок вертикально-сверлильный 2А150 (№228)</w:t>
            </w:r>
            <w:r>
              <w:rPr>
                <w:rFonts w:ascii="Times New Roman" w:hAnsi="Times New Roman"/>
              </w:rPr>
              <w:br/>
              <w:t>Станок вертикально-сверлильный 2Н135 (№278)</w:t>
            </w:r>
            <w:r>
              <w:rPr>
                <w:rFonts w:ascii="Times New Roman" w:hAnsi="Times New Roman"/>
              </w:rPr>
              <w:br/>
              <w:t>Станок горизонтально- фрезерный ГФ2171С с ЧПУ (№001)</w:t>
            </w:r>
            <w:r>
              <w:rPr>
                <w:rFonts w:ascii="Times New Roman" w:hAnsi="Times New Roman"/>
              </w:rPr>
              <w:br/>
              <w:t>Станок сверлильный</w:t>
            </w:r>
            <w:r>
              <w:rPr>
                <w:rFonts w:ascii="Times New Roman" w:hAnsi="Times New Roman"/>
              </w:rPr>
              <w:br/>
              <w:t>Станок сверлильный (№ 381)</w:t>
            </w:r>
            <w:r>
              <w:rPr>
                <w:rFonts w:ascii="Times New Roman" w:hAnsi="Times New Roman"/>
              </w:rPr>
              <w:br/>
              <w:t>Станок универсально-фрезерный 6М120 (№ 192)</w:t>
            </w:r>
            <w:r>
              <w:rPr>
                <w:rFonts w:ascii="Times New Roman" w:hAnsi="Times New Roman"/>
              </w:rPr>
              <w:br/>
              <w:t>Станок токарно винторезный 1А616 (№151)</w:t>
            </w:r>
            <w:r>
              <w:rPr>
                <w:rFonts w:ascii="Times New Roman" w:hAnsi="Times New Roman"/>
              </w:rPr>
              <w:br/>
              <w:t>Станок токарно-винторезный 16В20 (№138)</w:t>
            </w:r>
            <w:r>
              <w:rPr>
                <w:rFonts w:ascii="Times New Roman" w:hAnsi="Times New Roman"/>
              </w:rPr>
              <w:br/>
              <w:t>Станок токарно-винторезный 16В20 (№130)</w:t>
            </w:r>
            <w:r>
              <w:rPr>
                <w:rFonts w:ascii="Times New Roman" w:hAnsi="Times New Roman"/>
              </w:rPr>
              <w:br/>
              <w:t>Станок токарно-винторезный 16В20 (№106)</w:t>
            </w:r>
            <w:r>
              <w:rPr>
                <w:rFonts w:ascii="Times New Roman" w:hAnsi="Times New Roman"/>
              </w:rPr>
              <w:br/>
              <w:t>Станок токарно-винторезный 16В20 (№121)</w:t>
            </w:r>
            <w:r>
              <w:rPr>
                <w:rFonts w:ascii="Times New Roman" w:hAnsi="Times New Roman"/>
              </w:rPr>
              <w:br/>
              <w:t>Станок токарно винторезный 1А616 (№153)</w:t>
            </w:r>
            <w:r>
              <w:rPr>
                <w:rFonts w:ascii="Times New Roman" w:hAnsi="Times New Roman"/>
              </w:rPr>
              <w:br/>
              <w:t>Станок точильно-шлифовальный (№ 152)</w:t>
            </w:r>
            <w:r>
              <w:rPr>
                <w:rFonts w:ascii="Times New Roman" w:hAnsi="Times New Roman"/>
              </w:rPr>
              <w:br/>
              <w:t>Станок токарно- револьверный (№ 164)</w:t>
            </w:r>
            <w:r>
              <w:rPr>
                <w:rFonts w:ascii="Times New Roman" w:hAnsi="Times New Roman"/>
              </w:rPr>
              <w:br/>
              <w:t>Стенд обкатки насоса СЦЛ -01А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Стенд обкатки насоса АЗТ</w:t>
            </w:r>
            <w:r>
              <w:rPr>
                <w:rFonts w:ascii="Times New Roman" w:hAnsi="Times New Roman"/>
              </w:rPr>
              <w:br/>
              <w:t>Станок ZT-PFE 1500-PX в сборе</w:t>
            </w:r>
            <w:r>
              <w:rPr>
                <w:rFonts w:ascii="Times New Roman" w:hAnsi="Times New Roman"/>
              </w:rPr>
              <w:br/>
              <w:t>Плоскошлифовальный Лулид</w:t>
            </w:r>
            <w:r>
              <w:rPr>
                <w:rFonts w:ascii="Times New Roman" w:hAnsi="Times New Roman"/>
              </w:rPr>
              <w:br/>
              <w:t>Станок универсально-фрезерный 6Н83 (1) 1968г</w:t>
            </w:r>
            <w:r>
              <w:rPr>
                <w:rFonts w:ascii="Times New Roman" w:hAnsi="Times New Roman"/>
              </w:rPr>
              <w:br/>
              <w:t>Станок токарно-винторезный 1М63</w:t>
            </w:r>
            <w:r>
              <w:rPr>
                <w:rFonts w:ascii="Times New Roman" w:hAnsi="Times New Roman"/>
              </w:rPr>
              <w:br/>
              <w:t>Станок токарно-винторезный 1К 62</w:t>
            </w:r>
            <w:r>
              <w:rPr>
                <w:rFonts w:ascii="Times New Roman" w:hAnsi="Times New Roman"/>
              </w:rPr>
              <w:br/>
              <w:t>Станок токарно- винторезный 1М 63</w:t>
            </w:r>
            <w:r>
              <w:rPr>
                <w:rFonts w:ascii="Times New Roman" w:hAnsi="Times New Roman"/>
              </w:rPr>
              <w:br/>
              <w:t>Станок токарно- винторезный 1М 63 МС6</w:t>
            </w:r>
            <w:r>
              <w:rPr>
                <w:rFonts w:ascii="Times New Roman" w:hAnsi="Times New Roman"/>
              </w:rPr>
              <w:br/>
              <w:t>Станок токарно-винторезный с ЧПУ 16К20Т1</w:t>
            </w:r>
            <w:r>
              <w:rPr>
                <w:rFonts w:ascii="Times New Roman" w:hAnsi="Times New Roman"/>
              </w:rPr>
              <w:br/>
              <w:t>Станок  универсально- фрезерный 6М82</w:t>
            </w:r>
            <w:r>
              <w:rPr>
                <w:rFonts w:ascii="Times New Roman" w:hAnsi="Times New Roman"/>
              </w:rPr>
              <w:br/>
              <w:t>Пресс гидравлический (№ 459)</w:t>
            </w:r>
            <w:r>
              <w:rPr>
                <w:rFonts w:ascii="Times New Roman" w:hAnsi="Times New Roman"/>
              </w:rPr>
              <w:br/>
              <w:t>Пресс гидравлический (№ 437)</w:t>
            </w:r>
            <w:r>
              <w:rPr>
                <w:rFonts w:ascii="Times New Roman" w:hAnsi="Times New Roman"/>
              </w:rPr>
              <w:br/>
              <w:t>Пресс гидравлический К2130Б (№431)</w:t>
            </w:r>
            <w:r>
              <w:rPr>
                <w:rFonts w:ascii="Times New Roman" w:hAnsi="Times New Roman"/>
              </w:rPr>
              <w:br/>
              <w:t>Станок настольно-сверлильный 2Н115ПМ</w:t>
            </w:r>
            <w:r>
              <w:rPr>
                <w:rFonts w:ascii="Times New Roman" w:hAnsi="Times New Roman"/>
              </w:rPr>
              <w:br/>
              <w:t>Станок вертикально-сверлильный 2А135</w:t>
            </w:r>
            <w:r>
              <w:rPr>
                <w:rFonts w:ascii="Times New Roman" w:hAnsi="Times New Roman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</w:rPr>
              <w:br/>
              <w:t>Станок точильно-шлифовальный 3Б634</w:t>
            </w:r>
            <w:r>
              <w:rPr>
                <w:rFonts w:ascii="Times New Roman" w:hAnsi="Times New Roman"/>
              </w:rPr>
              <w:br/>
              <w:t>Трехвалковая  машина</w:t>
            </w:r>
            <w:r>
              <w:rPr>
                <w:rFonts w:ascii="Times New Roman" w:hAnsi="Times New Roman"/>
              </w:rPr>
              <w:br/>
              <w:t>Станок хонинговальный 3Г8833</w:t>
            </w:r>
            <w:r>
              <w:rPr>
                <w:rFonts w:ascii="Times New Roman" w:hAnsi="Times New Roman"/>
              </w:rPr>
              <w:br/>
              <w:t>Станок вертикально сверлильный 2Н125</w:t>
            </w:r>
            <w:r>
              <w:rPr>
                <w:rFonts w:ascii="Times New Roman" w:hAnsi="Times New Roman"/>
              </w:rPr>
              <w:br/>
              <w:t>Станок вертикально сверлильный 2Н125л</w:t>
            </w:r>
            <w:r>
              <w:rPr>
                <w:rFonts w:ascii="Times New Roman" w:hAnsi="Times New Roman"/>
              </w:rPr>
              <w:br/>
              <w:t>Станок точильно-шлифовальный</w:t>
            </w:r>
            <w:r>
              <w:rPr>
                <w:rFonts w:ascii="Times New Roman" w:hAnsi="Times New Roman"/>
              </w:rPr>
              <w:br/>
              <w:t>Станок плоскошлифовальный 3Д722</w:t>
            </w:r>
            <w:r>
              <w:rPr>
                <w:rFonts w:ascii="Times New Roman" w:hAnsi="Times New Roman"/>
              </w:rPr>
              <w:br/>
              <w:t>Станок вертикально-сверлильный 2Н135</w:t>
            </w:r>
            <w:r>
              <w:rPr>
                <w:rFonts w:ascii="Times New Roman" w:hAnsi="Times New Roman"/>
              </w:rPr>
              <w:br/>
              <w:t>Станок внутришлифовальный универсальный 2К227В</w:t>
            </w:r>
            <w:r>
              <w:rPr>
                <w:rFonts w:ascii="Times New Roman" w:hAnsi="Times New Roman"/>
              </w:rPr>
              <w:br/>
              <w:t>Станок зубошлифовальный 5А841</w:t>
            </w:r>
            <w:r>
              <w:rPr>
                <w:rFonts w:ascii="Times New Roman" w:hAnsi="Times New Roman"/>
              </w:rPr>
              <w:br/>
              <w:t>Станок зубофрезерный "Комсомолец" 5К 32А</w:t>
            </w:r>
            <w:r>
              <w:rPr>
                <w:rFonts w:ascii="Times New Roman" w:hAnsi="Times New Roman"/>
              </w:rPr>
              <w:br/>
              <w:t>Станок фуговально-рейсмусовый</w:t>
            </w:r>
            <w:r>
              <w:rPr>
                <w:rFonts w:ascii="Times New Roman" w:hAnsi="Times New Roman"/>
              </w:rPr>
              <w:br/>
              <w:t>Станок фуговальный односторонний (зав. № 848)</w:t>
            </w:r>
            <w:r>
              <w:rPr>
                <w:rFonts w:ascii="Times New Roman" w:hAnsi="Times New Roman"/>
              </w:rPr>
              <w:br/>
              <w:t>Станок фуговальный двусторонний С2ФР6 (зав. № 064)</w:t>
            </w:r>
            <w:r>
              <w:rPr>
                <w:rFonts w:ascii="Times New Roman" w:hAnsi="Times New Roman"/>
              </w:rPr>
              <w:br/>
              <w:t>Станок четырехстороний продольно-фрезерный</w:t>
            </w:r>
            <w:r>
              <w:rPr>
                <w:rFonts w:ascii="Times New Roman" w:hAnsi="Times New Roman"/>
              </w:rPr>
              <w:br/>
              <w:t>Станок поперечно-строгальный</w:t>
            </w:r>
            <w:r>
              <w:rPr>
                <w:rFonts w:ascii="Times New Roman" w:hAnsi="Times New Roman"/>
              </w:rPr>
              <w:br/>
              <w:t>Ленточно-пильный станок 8Б290ПГТ</w:t>
            </w:r>
            <w:r>
              <w:rPr>
                <w:rFonts w:ascii="Times New Roman" w:hAnsi="Times New Roman"/>
              </w:rPr>
              <w:br/>
              <w:t>Автомат газированной воды</w:t>
            </w:r>
            <w:r>
              <w:rPr>
                <w:rFonts w:ascii="Times New Roman" w:hAnsi="Times New Roman"/>
              </w:rPr>
              <w:br/>
              <w:t>Комплекс для смешивания формовочной смеси(бегуны лабораторные)</w:t>
            </w:r>
            <w:r>
              <w:rPr>
                <w:rFonts w:ascii="Times New Roman" w:hAnsi="Times New Roman"/>
              </w:rPr>
              <w:br/>
              <w:t>Тиристорный преобразователь частоты (№ 2262)</w:t>
            </w:r>
            <w:r>
              <w:rPr>
                <w:rFonts w:ascii="Times New Roman" w:hAnsi="Times New Roman"/>
              </w:rPr>
              <w:br/>
              <w:t>Машина стиральная Л15-221</w:t>
            </w:r>
            <w:r>
              <w:rPr>
                <w:rFonts w:ascii="Times New Roman" w:hAnsi="Times New Roman"/>
              </w:rPr>
              <w:br/>
              <w:t>Прибор СТАЛЬ-4 М RS 232</w:t>
            </w:r>
            <w:r>
              <w:rPr>
                <w:rFonts w:ascii="Times New Roman" w:hAnsi="Times New Roman"/>
              </w:rPr>
              <w:br/>
              <w:t>Прибор испытания на твердость (твердомер зав. № 1162)</w:t>
            </w:r>
            <w:r>
              <w:rPr>
                <w:rFonts w:ascii="Times New Roman" w:hAnsi="Times New Roman"/>
              </w:rPr>
              <w:br/>
              <w:t>Твердомер портативный комбинированный  МЕТ-УД</w:t>
            </w:r>
            <w:r>
              <w:rPr>
                <w:rFonts w:ascii="Times New Roman" w:hAnsi="Times New Roman"/>
              </w:rPr>
              <w:br/>
              <w:t>Аппарат струйной очистки АСО-150 (зав. № 2286)</w:t>
            </w:r>
            <w:r>
              <w:rPr>
                <w:rFonts w:ascii="Times New Roman" w:hAnsi="Times New Roman"/>
              </w:rPr>
              <w:br/>
              <w:t>Бегуны смесеприготовительные  (зав № 463)</w:t>
            </w:r>
            <w:r>
              <w:rPr>
                <w:rFonts w:ascii="Times New Roman" w:hAnsi="Times New Roman"/>
              </w:rPr>
              <w:br/>
              <w:t>Бегуны смесеприготовительные  15104 (зав № 465)</w:t>
            </w:r>
            <w:r>
              <w:rPr>
                <w:rFonts w:ascii="Times New Roman" w:hAnsi="Times New Roman"/>
              </w:rPr>
              <w:br/>
              <w:t>Бетоносмеситель Кратон СМ-180</w:t>
            </w:r>
            <w:r>
              <w:rPr>
                <w:rFonts w:ascii="Times New Roman" w:hAnsi="Times New Roman"/>
              </w:rPr>
              <w:br/>
              <w:t>Бетоносмеситель НСМ 450 (зав.№ 2263)</w:t>
            </w:r>
            <w:r>
              <w:rPr>
                <w:rFonts w:ascii="Times New Roman" w:hAnsi="Times New Roman"/>
              </w:rPr>
              <w:br/>
              <w:t>Печь для сушки песка ( № 487)</w:t>
            </w:r>
            <w:r>
              <w:rPr>
                <w:rFonts w:ascii="Times New Roman" w:hAnsi="Times New Roman"/>
              </w:rPr>
              <w:br/>
              <w:t>Весы электронные ВСП 1-К/О 01 ( № 2291)</w:t>
            </w:r>
            <w:r>
              <w:rPr>
                <w:rFonts w:ascii="Times New Roman" w:hAnsi="Times New Roman"/>
              </w:rPr>
              <w:br/>
              <w:t>Весы электронные напольные ВСП 4-3000 (№2290)</w:t>
            </w:r>
            <w:r>
              <w:rPr>
                <w:rFonts w:ascii="Times New Roman" w:hAnsi="Times New Roman"/>
              </w:rPr>
              <w:br/>
              <w:t>Весы  крановые КВ-1000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Барабан очистной галтовочный  ОБ-900 (№480)</w:t>
            </w:r>
            <w:r>
              <w:rPr>
                <w:rFonts w:ascii="Times New Roman" w:hAnsi="Times New Roman"/>
              </w:rPr>
              <w:br/>
              <w:t>Колонка наждачная для заточных и шлифовальных работ</w:t>
            </w:r>
            <w:r>
              <w:rPr>
                <w:rFonts w:ascii="Times New Roman" w:hAnsi="Times New Roman"/>
              </w:rPr>
              <w:br/>
              <w:t>Станок дробометный (№2237)</w:t>
            </w:r>
            <w:r>
              <w:rPr>
                <w:rFonts w:ascii="Times New Roman" w:hAnsi="Times New Roman"/>
              </w:rPr>
              <w:br/>
              <w:t>Пневматическая трамбовка ПТ-4/D4</w:t>
            </w:r>
            <w:r>
              <w:rPr>
                <w:rFonts w:ascii="Times New Roman" w:hAnsi="Times New Roman"/>
              </w:rPr>
              <w:br/>
              <w:t>Машина для определения металла на разрыв ЗИМ УММ-5</w:t>
            </w:r>
            <w:r>
              <w:rPr>
                <w:rFonts w:ascii="Times New Roman" w:hAnsi="Times New Roman"/>
              </w:rPr>
              <w:br/>
              <w:t>Сверлильный станок 2М-112</w:t>
            </w:r>
            <w:r>
              <w:rPr>
                <w:rFonts w:ascii="Times New Roman" w:hAnsi="Times New Roman"/>
              </w:rPr>
              <w:br/>
              <w:t>Пневмошлифмашинка</w:t>
            </w:r>
            <w:r>
              <w:rPr>
                <w:rFonts w:ascii="Times New Roman" w:hAnsi="Times New Roman"/>
              </w:rPr>
              <w:br/>
              <w:t>Погрузочный конвейер (№586)</w:t>
            </w:r>
            <w:r>
              <w:rPr>
                <w:rFonts w:ascii="Times New Roman" w:hAnsi="Times New Roman"/>
              </w:rPr>
              <w:br/>
              <w:t>Полигональное сито 174м (№500)</w:t>
            </w:r>
            <w:r>
              <w:rPr>
                <w:rFonts w:ascii="Times New Roman" w:hAnsi="Times New Roman"/>
              </w:rPr>
              <w:br/>
              <w:t>Прибор для определения газопроницаемости (№2265)</w:t>
            </w:r>
            <w:r>
              <w:rPr>
                <w:rFonts w:ascii="Times New Roman" w:hAnsi="Times New Roman"/>
              </w:rPr>
              <w:br/>
              <w:t>Решетка выбивная  (№496)</w:t>
            </w:r>
            <w:r>
              <w:rPr>
                <w:rFonts w:ascii="Times New Roman" w:hAnsi="Times New Roman"/>
              </w:rPr>
              <w:br/>
              <w:t>Станок токарно- винторезный 1А616П</w:t>
            </w:r>
            <w:r>
              <w:rPr>
                <w:rFonts w:ascii="Times New Roman" w:hAnsi="Times New Roman"/>
              </w:rPr>
              <w:br/>
              <w:t>Станок горизонтально- фрезерн (№196)</w:t>
            </w:r>
            <w:r>
              <w:rPr>
                <w:rFonts w:ascii="Times New Roman" w:hAnsi="Times New Roman"/>
              </w:rPr>
              <w:br/>
              <w:t>Станок обдирочно-шлифовальный (№ 2153)</w:t>
            </w:r>
            <w:r>
              <w:rPr>
                <w:rFonts w:ascii="Times New Roman" w:hAnsi="Times New Roman"/>
              </w:rPr>
              <w:br/>
              <w:t>Станок обдирочно-шлифовальный (№ 391)</w:t>
            </w:r>
            <w:r>
              <w:rPr>
                <w:rFonts w:ascii="Times New Roman" w:hAnsi="Times New Roman"/>
              </w:rPr>
              <w:br/>
              <w:t>Станок обдирочно-шлифовальный (№ 626)</w:t>
            </w:r>
            <w:r>
              <w:rPr>
                <w:rFonts w:ascii="Times New Roman" w:hAnsi="Times New Roman"/>
              </w:rPr>
              <w:br/>
              <w:t>Станок обдирочно-шлифовальный (№ 2154)</w:t>
            </w:r>
            <w:r>
              <w:rPr>
                <w:rFonts w:ascii="Times New Roman" w:hAnsi="Times New Roman"/>
              </w:rPr>
              <w:br/>
              <w:t>Твердометр ТК 2М (№1160)</w:t>
            </w:r>
            <w:r>
              <w:rPr>
                <w:rFonts w:ascii="Times New Roman" w:hAnsi="Times New Roman"/>
              </w:rPr>
              <w:br/>
              <w:t>Станок токарно- винторезн 1М63 (№167)</w:t>
            </w:r>
            <w:r>
              <w:rPr>
                <w:rFonts w:ascii="Times New Roman" w:hAnsi="Times New Roman"/>
              </w:rPr>
              <w:br/>
              <w:t>Станок токарно-винторезный 16В25 ПСП (№ 130) с блоком ТПЧ</w:t>
            </w:r>
            <w:r>
              <w:rPr>
                <w:rFonts w:ascii="Times New Roman" w:hAnsi="Times New Roman"/>
              </w:rPr>
              <w:br/>
              <w:t>Станок заточный 3А 64Д (№382)</w:t>
            </w:r>
            <w:r>
              <w:rPr>
                <w:rFonts w:ascii="Times New Roman" w:hAnsi="Times New Roman"/>
              </w:rPr>
              <w:br/>
              <w:t>Станок обдирочно-шлифовальный 3М363 (№ 385)</w:t>
            </w:r>
            <w:r>
              <w:rPr>
                <w:rFonts w:ascii="Times New Roman" w:hAnsi="Times New Roman"/>
              </w:rPr>
              <w:br/>
              <w:t>Станок точильно-шлифовоч 3Б634 (№362)</w:t>
            </w:r>
            <w:r>
              <w:rPr>
                <w:rFonts w:ascii="Times New Roman" w:hAnsi="Times New Roman"/>
              </w:rPr>
              <w:br/>
              <w:t>Станок вертикально-сверлильный 2Н135 (№ 9443)</w:t>
            </w:r>
            <w:r>
              <w:rPr>
                <w:rFonts w:ascii="Times New Roman" w:hAnsi="Times New Roman"/>
              </w:rPr>
              <w:br/>
              <w:t>Станок вертикальный консольно-фрезерный 6В11Р</w:t>
            </w:r>
            <w:r>
              <w:rPr>
                <w:rFonts w:ascii="Times New Roman" w:hAnsi="Times New Roman"/>
              </w:rPr>
              <w:br/>
              <w:t>Трубогиб (самодельный)</w:t>
            </w:r>
            <w:r>
              <w:rPr>
                <w:rFonts w:ascii="Times New Roman" w:hAnsi="Times New Roman"/>
              </w:rPr>
              <w:br/>
              <w:t>Пресс механизированный КД 2322</w:t>
            </w:r>
            <w:r>
              <w:rPr>
                <w:rFonts w:ascii="Times New Roman" w:hAnsi="Times New Roman"/>
              </w:rPr>
              <w:br/>
              <w:t>Станок универсально-фрезерный 6М83 (1) 1968г</w:t>
            </w:r>
            <w:r>
              <w:rPr>
                <w:rFonts w:ascii="Times New Roman" w:hAnsi="Times New Roman"/>
              </w:rPr>
              <w:br/>
              <w:t>Настольный сверлильный станок тип 2А112</w:t>
            </w:r>
            <w:r>
              <w:rPr>
                <w:rFonts w:ascii="Times New Roman" w:hAnsi="Times New Roman"/>
              </w:rPr>
              <w:br/>
              <w:t>Выпрямитель сварочный ВД 302УЗ</w:t>
            </w:r>
            <w:r>
              <w:rPr>
                <w:rFonts w:ascii="Times New Roman" w:hAnsi="Times New Roman"/>
              </w:rPr>
              <w:br/>
              <w:t>Сварочный трансформатор ТДМ 401</w:t>
            </w:r>
            <w:r>
              <w:rPr>
                <w:rFonts w:ascii="Times New Roman" w:hAnsi="Times New Roman"/>
              </w:rPr>
              <w:br/>
              <w:t>Станок отрезной дисковый (самодельный)</w:t>
            </w:r>
            <w:r>
              <w:rPr>
                <w:rFonts w:ascii="Times New Roman" w:hAnsi="Times New Roman"/>
              </w:rPr>
              <w:br/>
              <w:t>Шпиндель KRESS 1050FME</w:t>
            </w:r>
            <w:r>
              <w:rPr>
                <w:rFonts w:ascii="Times New Roman" w:hAnsi="Times New Roman"/>
              </w:rPr>
              <w:br/>
              <w:t>Твердомер (№ 1083)</w:t>
            </w:r>
            <w:r>
              <w:rPr>
                <w:rFonts w:ascii="Times New Roman" w:hAnsi="Times New Roman"/>
              </w:rPr>
              <w:br/>
              <w:t>Толщиномер покрытий "Константа К5"</w:t>
            </w:r>
            <w:r>
              <w:rPr>
                <w:rFonts w:ascii="Times New Roman" w:hAnsi="Times New Roman"/>
              </w:rPr>
              <w:br/>
              <w:t>Стенд обкатки насоса НЦ</w:t>
            </w:r>
            <w:r>
              <w:rPr>
                <w:rFonts w:ascii="Times New Roman" w:hAnsi="Times New Roman"/>
              </w:rPr>
              <w:br/>
              <w:t>Пресс гидравлический НПГ-51 (№434)</w:t>
            </w:r>
            <w:r>
              <w:rPr>
                <w:rFonts w:ascii="Times New Roman" w:hAnsi="Times New Roman"/>
              </w:rPr>
              <w:br/>
              <w:t>Стенд обкатки насоса НМШ-53.359</w:t>
            </w:r>
            <w:r>
              <w:rPr>
                <w:rFonts w:ascii="Times New Roman" w:hAnsi="Times New Roman"/>
              </w:rPr>
              <w:br/>
              <w:t>Формовочная машина 91271БМ</w:t>
            </w:r>
            <w:r>
              <w:rPr>
                <w:rFonts w:ascii="Times New Roman" w:hAnsi="Times New Roman"/>
              </w:rPr>
              <w:br/>
              <w:t>Формовочная машина 91271БМ</w:t>
            </w:r>
            <w:r>
              <w:rPr>
                <w:rFonts w:ascii="Times New Roman" w:hAnsi="Times New Roman"/>
              </w:rPr>
              <w:br/>
              <w:t>Формовочная машина (№475)</w:t>
            </w:r>
            <w:r>
              <w:rPr>
                <w:rFonts w:ascii="Times New Roman" w:hAnsi="Times New Roman"/>
              </w:rPr>
              <w:br/>
              <w:t>Формовочный полуавтомат (№470)</w:t>
            </w:r>
            <w:r>
              <w:rPr>
                <w:rFonts w:ascii="Times New Roman" w:hAnsi="Times New Roman"/>
              </w:rPr>
              <w:br/>
              <w:t>Блок соплодержателя 150.07.10.000 (без рукава)</w:t>
            </w:r>
            <w:r>
              <w:rPr>
                <w:rFonts w:ascii="Times New Roman" w:hAnsi="Times New Roman"/>
              </w:rPr>
              <w:br/>
              <w:t>Печь вагранная  (№ 460) инв. № 158</w:t>
            </w:r>
            <w:r>
              <w:rPr>
                <w:rFonts w:ascii="Times New Roman" w:hAnsi="Times New Roman"/>
              </w:rPr>
              <w:br/>
              <w:t>Печь для сушки стержней (зав. № 499)</w:t>
            </w:r>
            <w:r>
              <w:rPr>
                <w:rFonts w:ascii="Times New Roman" w:hAnsi="Times New Roman"/>
              </w:rPr>
              <w:br/>
              <w:t>Печь для сушки стержней (зав. № 490)</w:t>
            </w:r>
            <w:r>
              <w:rPr>
                <w:rFonts w:ascii="Times New Roman" w:hAnsi="Times New Roman"/>
              </w:rPr>
              <w:br/>
              <w:t>Печь вагранная (зав. № 460) инв. № 159</w:t>
            </w:r>
            <w:r>
              <w:rPr>
                <w:rFonts w:ascii="Times New Roman" w:hAnsi="Times New Roman"/>
              </w:rPr>
              <w:br/>
              <w:t>Печь сопротивления для алюминия тигельная САТ-150</w:t>
            </w:r>
            <w:r>
              <w:rPr>
                <w:rFonts w:ascii="Times New Roman" w:hAnsi="Times New Roman"/>
              </w:rPr>
              <w:br/>
              <w:t>Электрическая печь М30</w:t>
            </w:r>
            <w:r>
              <w:rPr>
                <w:rFonts w:ascii="Times New Roman" w:hAnsi="Times New Roman"/>
              </w:rPr>
              <w:br/>
              <w:t>Копер для разбивки металлолома (591)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Пресс-кривошипный КБ 245 (№413)</w:t>
            </w:r>
            <w:r>
              <w:rPr>
                <w:rFonts w:ascii="Times New Roman" w:hAnsi="Times New Roman"/>
              </w:rPr>
              <w:br/>
              <w:t>Ножницы гильотинные ОКС 9879</w:t>
            </w:r>
            <w:r>
              <w:rPr>
                <w:rFonts w:ascii="Times New Roman" w:hAnsi="Times New Roman"/>
              </w:rPr>
              <w:br/>
              <w:t>Элеватор готовой земли (№ 217)</w:t>
            </w:r>
            <w:r>
              <w:rPr>
                <w:rFonts w:ascii="Times New Roman" w:hAnsi="Times New Roman"/>
              </w:rPr>
              <w:br/>
              <w:t>Элеватор горелой земли (№ 219)</w:t>
            </w:r>
            <w:r>
              <w:rPr>
                <w:rFonts w:ascii="Times New Roman" w:hAnsi="Times New Roman"/>
              </w:rPr>
              <w:br/>
              <w:t>Монорельс 0,5 23м (№562)</w:t>
            </w:r>
            <w:r>
              <w:rPr>
                <w:rFonts w:ascii="Times New Roman" w:hAnsi="Times New Roman"/>
              </w:rPr>
              <w:br/>
              <w:t>Монорельс 1т 4м (№ 603)</w:t>
            </w:r>
            <w:r>
              <w:rPr>
                <w:rFonts w:ascii="Times New Roman" w:hAnsi="Times New Roman"/>
              </w:rPr>
              <w:br/>
              <w:t>Станок дробометный (№2237)</w:t>
            </w:r>
            <w:r>
              <w:rPr>
                <w:rFonts w:ascii="Times New Roman" w:hAnsi="Times New Roman"/>
              </w:rPr>
              <w:br/>
              <w:t>Подвесная дорога 0,25Т 40м (№590)</w:t>
            </w:r>
            <w:r>
              <w:rPr>
                <w:rFonts w:ascii="Times New Roman" w:hAnsi="Times New Roman"/>
              </w:rPr>
              <w:br/>
              <w:t>Сварочный аппарат</w:t>
            </w:r>
            <w:r>
              <w:rPr>
                <w:rFonts w:ascii="Times New Roman" w:hAnsi="Times New Roman"/>
              </w:rPr>
              <w:br/>
              <w:t>Комплект ОПОК (440х360х90)</w:t>
            </w:r>
            <w:r>
              <w:rPr>
                <w:rFonts w:ascii="Times New Roman" w:hAnsi="Times New Roman"/>
              </w:rPr>
              <w:br/>
              <w:t>Модельная оснастка ОПОК (500х400х180)</w:t>
            </w:r>
            <w:r>
              <w:rPr>
                <w:rFonts w:ascii="Times New Roman" w:hAnsi="Times New Roman"/>
              </w:rPr>
              <w:br/>
              <w:t>Холодильник (№ 22)</w:t>
            </w:r>
            <w:r>
              <w:rPr>
                <w:rFonts w:ascii="Times New Roman" w:hAnsi="Times New Roman"/>
              </w:rPr>
              <w:br/>
              <w:t>Циклон промышленный (№20)</w:t>
            </w:r>
            <w:r>
              <w:rPr>
                <w:rFonts w:ascii="Times New Roman" w:hAnsi="Times New Roman"/>
              </w:rPr>
              <w:br/>
              <w:t>Циклон промышленный (№21)</w:t>
            </w:r>
            <w:r>
              <w:rPr>
                <w:rFonts w:ascii="Times New Roman" w:hAnsi="Times New Roman"/>
              </w:rPr>
              <w:br/>
              <w:t>Конвеер покраски</w:t>
            </w:r>
            <w:r>
              <w:rPr>
                <w:rFonts w:ascii="Times New Roman" w:hAnsi="Times New Roman"/>
              </w:rPr>
              <w:br/>
              <w:t>Установка термодиффузионная</w:t>
            </w:r>
            <w:r>
              <w:rPr>
                <w:rFonts w:ascii="Times New Roman" w:hAnsi="Times New Roman"/>
              </w:rPr>
              <w:br/>
              <w:t>Установка термодиффузионная № 2</w:t>
            </w:r>
            <w:r>
              <w:rPr>
                <w:rFonts w:ascii="Times New Roman" w:hAnsi="Times New Roman"/>
              </w:rPr>
              <w:br/>
              <w:t>Станок круглошлифовальный тип 130(№2022)</w:t>
            </w:r>
            <w:r>
              <w:rPr>
                <w:rFonts w:ascii="Times New Roman" w:hAnsi="Times New Roman"/>
              </w:rPr>
              <w:br/>
              <w:t>Пресс- ножницы комбинированные НБ5222 (№430)</w:t>
            </w:r>
            <w:r>
              <w:rPr>
                <w:rFonts w:ascii="Times New Roman" w:hAnsi="Times New Roman"/>
              </w:rPr>
              <w:br/>
              <w:t>Молот кузнечный МА41290</w:t>
            </w:r>
            <w:r>
              <w:rPr>
                <w:rFonts w:ascii="Times New Roman" w:hAnsi="Times New Roman"/>
              </w:rPr>
              <w:br/>
              <w:t>Установ аргонодуговой сварки УДГУ-501 АС/ДС (№2267) неработающий</w:t>
            </w:r>
            <w:r>
              <w:rPr>
                <w:rFonts w:ascii="Times New Roman" w:hAnsi="Times New Roman"/>
              </w:rPr>
              <w:br/>
              <w:t>Автоматическая телефонная станция</w:t>
            </w:r>
            <w:r>
              <w:rPr>
                <w:rFonts w:ascii="Times New Roman" w:hAnsi="Times New Roman"/>
              </w:rPr>
              <w:br/>
              <w:t>Вентилятор ВВД 8 (№ 669)</w:t>
            </w:r>
            <w:r>
              <w:rPr>
                <w:rFonts w:ascii="Times New Roman" w:hAnsi="Times New Roman"/>
              </w:rPr>
              <w:br/>
              <w:t>Вентилятор ВР 12-26-3, 15Л с эл.двигат 4кВт/3000</w:t>
            </w:r>
            <w:r>
              <w:rPr>
                <w:rFonts w:ascii="Times New Roman" w:hAnsi="Times New Roman"/>
              </w:rPr>
              <w:br/>
              <w:t>Вентилятор ДВ 9 (№636)</w:t>
            </w:r>
            <w:r>
              <w:rPr>
                <w:rFonts w:ascii="Times New Roman" w:hAnsi="Times New Roman"/>
              </w:rPr>
              <w:br/>
              <w:t>Вентилятор ЦЧ-70 М10 (№678)</w:t>
            </w:r>
            <w:r>
              <w:rPr>
                <w:rFonts w:ascii="Times New Roman" w:hAnsi="Times New Roman"/>
              </w:rPr>
              <w:br/>
              <w:t>Вентилятор ЦЧ-70 6 (№686)</w:t>
            </w:r>
            <w:r>
              <w:rPr>
                <w:rFonts w:ascii="Times New Roman" w:hAnsi="Times New Roman"/>
              </w:rPr>
              <w:br/>
              <w:t>Вентиляционное устройство (№657)</w:t>
            </w:r>
            <w:r>
              <w:rPr>
                <w:rFonts w:ascii="Times New Roman" w:hAnsi="Times New Roman"/>
              </w:rPr>
              <w:br/>
              <w:t>Компрессор  2ВМ</w:t>
            </w:r>
            <w:r>
              <w:rPr>
                <w:rFonts w:ascii="Times New Roman" w:hAnsi="Times New Roman"/>
              </w:rPr>
              <w:br/>
              <w:t>Компрессор  НОВВY 210/10 (1500Вт)</w:t>
            </w:r>
            <w:r>
              <w:rPr>
                <w:rFonts w:ascii="Times New Roman" w:hAnsi="Times New Roman"/>
              </w:rPr>
              <w:br/>
              <w:t>Компрессор 5ВМ (№862)</w:t>
            </w:r>
            <w:r>
              <w:rPr>
                <w:rFonts w:ascii="Times New Roman" w:hAnsi="Times New Roman"/>
              </w:rPr>
              <w:br/>
              <w:t>Кондиционер LESSAR LS/LU</w:t>
            </w:r>
            <w:r>
              <w:rPr>
                <w:rFonts w:ascii="Times New Roman" w:hAnsi="Times New Roman"/>
              </w:rPr>
              <w:br/>
              <w:t>Кран-укосина 0,5т (№571)</w:t>
            </w:r>
            <w:r>
              <w:rPr>
                <w:rFonts w:ascii="Times New Roman" w:hAnsi="Times New Roman"/>
              </w:rPr>
              <w:br/>
              <w:t>Кран-балка (№24)</w:t>
            </w:r>
            <w:r>
              <w:rPr>
                <w:rFonts w:ascii="Times New Roman" w:hAnsi="Times New Roman"/>
              </w:rPr>
              <w:br/>
              <w:t>Кран-балка 2 тн.</w:t>
            </w:r>
            <w:r>
              <w:rPr>
                <w:rFonts w:ascii="Times New Roman" w:hAnsi="Times New Roman"/>
              </w:rPr>
              <w:br/>
              <w:t>Кран консольно-поворотный КПИ 0,5 (№ 622)</w:t>
            </w:r>
            <w:r>
              <w:rPr>
                <w:rFonts w:ascii="Times New Roman" w:hAnsi="Times New Roman"/>
              </w:rPr>
              <w:br/>
              <w:t>Кран подвесной 1 балочный 10.8 м (№ 615)</w:t>
            </w:r>
            <w:r>
              <w:rPr>
                <w:rFonts w:ascii="Times New Roman" w:hAnsi="Times New Roman"/>
              </w:rPr>
              <w:br/>
              <w:t>Кран-балка (№ 540)</w:t>
            </w:r>
            <w:r>
              <w:rPr>
                <w:rFonts w:ascii="Times New Roman" w:hAnsi="Times New Roman"/>
              </w:rPr>
              <w:br/>
              <w:t>Лебедка (№ 595)</w:t>
            </w:r>
            <w:r>
              <w:rPr>
                <w:rFonts w:ascii="Times New Roman" w:hAnsi="Times New Roman"/>
              </w:rPr>
              <w:br/>
              <w:t>Ленточный транспортер (№ 581)</w:t>
            </w:r>
            <w:r>
              <w:rPr>
                <w:rFonts w:ascii="Times New Roman" w:hAnsi="Times New Roman"/>
              </w:rPr>
              <w:br/>
              <w:t>Литейный конвеер (№ 587)</w:t>
            </w:r>
            <w:r>
              <w:rPr>
                <w:rFonts w:ascii="Times New Roman" w:hAnsi="Times New Roman"/>
              </w:rPr>
              <w:br/>
              <w:t>Тельфер электрический (№ 665)</w:t>
            </w:r>
            <w:r>
              <w:rPr>
                <w:rFonts w:ascii="Times New Roman" w:hAnsi="Times New Roman"/>
              </w:rPr>
              <w:br/>
              <w:t>Машина для склеивания п/эт</w:t>
            </w:r>
            <w:r>
              <w:rPr>
                <w:rFonts w:ascii="Times New Roman" w:hAnsi="Times New Roman"/>
              </w:rPr>
              <w:br/>
              <w:t>Машина швейная КН102</w:t>
            </w:r>
            <w:r>
              <w:rPr>
                <w:rFonts w:ascii="Times New Roman" w:hAnsi="Times New Roman"/>
              </w:rPr>
              <w:br/>
              <w:t>Осциллограф АСК-2028 (№ 2295)</w:t>
            </w:r>
            <w:r>
              <w:rPr>
                <w:rFonts w:ascii="Times New Roman" w:hAnsi="Times New Roman"/>
              </w:rPr>
              <w:br/>
              <w:t>Патрон ток. 3-х кул. 401</w:t>
            </w:r>
            <w:r>
              <w:rPr>
                <w:rFonts w:ascii="Times New Roman" w:hAnsi="Times New Roman"/>
              </w:rPr>
              <w:br/>
              <w:t>Патрон токарный 3-х кул дм. 251</w:t>
            </w:r>
            <w:r>
              <w:rPr>
                <w:rFonts w:ascii="Times New Roman" w:hAnsi="Times New Roman"/>
              </w:rPr>
              <w:br/>
              <w:t>Патрон токарный 3-х кул. дм. 316</w:t>
            </w:r>
            <w:r>
              <w:rPr>
                <w:rFonts w:ascii="Times New Roman" w:hAnsi="Times New Roman"/>
              </w:rPr>
              <w:br/>
              <w:t>Патрон токарный 3-х кул. шл. 201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>Патрон токарный 4-250.35.14 (ф250мм4-х кул )</w:t>
            </w:r>
            <w:r>
              <w:rPr>
                <w:rFonts w:ascii="Times New Roman" w:hAnsi="Times New Roman"/>
              </w:rPr>
              <w:br/>
              <w:t>Патрон цанговый</w:t>
            </w:r>
            <w:r>
              <w:rPr>
                <w:rFonts w:ascii="Times New Roman" w:hAnsi="Times New Roman"/>
              </w:rPr>
              <w:br/>
              <w:t>Пневматическая трамбовка ПТ-4/D4</w:t>
            </w:r>
            <w:r>
              <w:rPr>
                <w:rFonts w:ascii="Times New Roman" w:hAnsi="Times New Roman"/>
              </w:rPr>
              <w:br/>
              <w:t>Пневмогайковерт ИП-3126</w:t>
            </w:r>
            <w:r>
              <w:rPr>
                <w:rFonts w:ascii="Times New Roman" w:hAnsi="Times New Roman"/>
              </w:rPr>
              <w:br/>
              <w:t>Протяжка квадратная 20х20 Р5М5</w:t>
            </w:r>
            <w:r>
              <w:rPr>
                <w:rFonts w:ascii="Times New Roman" w:hAnsi="Times New Roman"/>
              </w:rPr>
              <w:br/>
              <w:t>Протяжка шпоночная 6х332х655</w:t>
            </w:r>
            <w:r>
              <w:rPr>
                <w:rFonts w:ascii="Times New Roman" w:hAnsi="Times New Roman"/>
              </w:rPr>
              <w:br/>
              <w:t>Протяжка шпоночная 8х332х620</w:t>
            </w:r>
            <w:r>
              <w:rPr>
                <w:rFonts w:ascii="Times New Roman" w:hAnsi="Times New Roman"/>
              </w:rPr>
              <w:br/>
              <w:t>Распредкамера</w:t>
            </w:r>
            <w:r>
              <w:rPr>
                <w:rFonts w:ascii="Times New Roman" w:hAnsi="Times New Roman"/>
              </w:rPr>
              <w:br/>
              <w:t>Резак пропановый РЭП-12</w:t>
            </w:r>
            <w:r>
              <w:rPr>
                <w:rFonts w:ascii="Times New Roman" w:hAnsi="Times New Roman"/>
              </w:rPr>
              <w:br/>
              <w:t>Рефрактометр для COЖ АТАGO</w:t>
            </w:r>
            <w:r>
              <w:rPr>
                <w:rFonts w:ascii="Times New Roman" w:hAnsi="Times New Roman"/>
              </w:rPr>
              <w:br/>
              <w:t>Сверло 805D-20-100-S25</w:t>
            </w:r>
            <w:r>
              <w:rPr>
                <w:rFonts w:ascii="Times New Roman" w:hAnsi="Times New Roman"/>
              </w:rPr>
              <w:br/>
              <w:t>Сверло DCN190-228-25R-12D.</w:t>
            </w:r>
            <w:r>
              <w:rPr>
                <w:rFonts w:ascii="Times New Roman" w:hAnsi="Times New Roman"/>
              </w:rPr>
              <w:br/>
              <w:t>Сверло Ф32,0</w:t>
            </w:r>
            <w:r>
              <w:rPr>
                <w:rFonts w:ascii="Times New Roman" w:hAnsi="Times New Roman"/>
              </w:rPr>
              <w:br/>
              <w:t>Сменные шестерни гитары</w:t>
            </w:r>
            <w:r>
              <w:rPr>
                <w:rFonts w:ascii="Times New Roman" w:hAnsi="Times New Roman"/>
              </w:rPr>
              <w:br/>
              <w:t>Термопреобразователь ТП-А (№2284)</w:t>
            </w:r>
            <w:r>
              <w:rPr>
                <w:rFonts w:ascii="Times New Roman" w:hAnsi="Times New Roman"/>
              </w:rPr>
              <w:br/>
              <w:t>Фреза дисковая зубонарезная м 1.0</w:t>
            </w:r>
            <w:r>
              <w:rPr>
                <w:rFonts w:ascii="Times New Roman" w:hAnsi="Times New Roman"/>
              </w:rPr>
              <w:br/>
              <w:t>Фреза дисковая зубонарезная М2,5</w:t>
            </w:r>
            <w:r>
              <w:rPr>
                <w:rFonts w:ascii="Times New Roman" w:hAnsi="Times New Roman"/>
              </w:rPr>
              <w:br/>
              <w:t>Фрезерная державка 20/02</w:t>
            </w:r>
            <w:r>
              <w:rPr>
                <w:rFonts w:ascii="Times New Roman" w:hAnsi="Times New Roman"/>
              </w:rPr>
              <w:br/>
              <w:t>Фрезерная державка ARAF PPH 08/02</w:t>
            </w:r>
            <w:r>
              <w:rPr>
                <w:rFonts w:ascii="Times New Roman" w:hAnsi="Times New Roman"/>
              </w:rPr>
              <w:br/>
              <w:t>Фрезерная державка ARAF PPH 10/02</w:t>
            </w:r>
            <w:r>
              <w:rPr>
                <w:rFonts w:ascii="Times New Roman" w:hAnsi="Times New Roman"/>
              </w:rPr>
              <w:br/>
              <w:t>Фрезерная державка/корпус фрезы RT 16 050 05 AL22</w:t>
            </w:r>
            <w:r>
              <w:rPr>
                <w:rFonts w:ascii="Times New Roman" w:hAnsi="Times New Roman"/>
              </w:rPr>
              <w:br/>
              <w:t>Фрезерная державка/корпус фрезы SR 25/02-QWC25-080</w:t>
            </w:r>
            <w:r>
              <w:rPr>
                <w:rFonts w:ascii="Times New Roman" w:hAnsi="Times New Roman"/>
              </w:rPr>
              <w:br/>
              <w:t>Фрезерная державка/корпус фрезы SR 32/02-QWC32-100</w:t>
            </w:r>
            <w:r>
              <w:rPr>
                <w:rFonts w:ascii="Times New Roman" w:hAnsi="Times New Roman"/>
              </w:rPr>
              <w:br/>
              <w:t>Чистовая головка 90 А 05490 402</w:t>
            </w:r>
            <w:r>
              <w:rPr>
                <w:rFonts w:ascii="Times New Roman" w:hAnsi="Times New Roman"/>
              </w:rPr>
              <w:br/>
              <w:t>Компьютер  в сборе ASUS P8H61 Rev3.0 Н61</w:t>
            </w:r>
            <w:r>
              <w:rPr>
                <w:rFonts w:ascii="Times New Roman" w:hAnsi="Times New Roman"/>
              </w:rPr>
              <w:br/>
              <w:t>Компьютер  в сборе ASUS P8H61-M LX 3/SI</w:t>
            </w:r>
            <w:r>
              <w:rPr>
                <w:rFonts w:ascii="Times New Roman" w:hAnsi="Times New Roman"/>
              </w:rPr>
              <w:br/>
              <w:t>Монитор Samsung</w:t>
            </w:r>
            <w:r>
              <w:rPr>
                <w:rFonts w:ascii="Times New Roman" w:hAnsi="Times New Roman"/>
              </w:rPr>
              <w:br/>
              <w:t>Монитор ViewSonic</w:t>
            </w:r>
            <w:r>
              <w:rPr>
                <w:rFonts w:ascii="Times New Roman" w:hAnsi="Times New Roman"/>
              </w:rPr>
              <w:br/>
              <w:t>Компьютер в сборе НР</w:t>
            </w:r>
            <w:r>
              <w:rPr>
                <w:rFonts w:ascii="Times New Roman" w:hAnsi="Times New Roman"/>
              </w:rPr>
              <w:br/>
              <w:t>Компьютер в сборе ASUS 18,5" Wide LED № 3</w:t>
            </w:r>
            <w:r>
              <w:rPr>
                <w:rFonts w:ascii="Times New Roman" w:hAnsi="Times New Roman"/>
              </w:rPr>
              <w:br/>
              <w:t>Компьютер в сборе ASUS 19" Wide LCD №1</w:t>
            </w:r>
            <w:r>
              <w:rPr>
                <w:rFonts w:ascii="Times New Roman" w:hAnsi="Times New Roman"/>
              </w:rPr>
              <w:br/>
              <w:t>Компьютер в сборе ASUS 21,5" Wide LCD №2</w:t>
            </w:r>
            <w:r>
              <w:rPr>
                <w:rFonts w:ascii="Times New Roman" w:hAnsi="Times New Roman"/>
              </w:rPr>
              <w:br/>
              <w:t>Компьютер в сборе Asus P5G41T-M LX3</w:t>
            </w:r>
            <w:r>
              <w:rPr>
                <w:rFonts w:ascii="Times New Roman" w:hAnsi="Times New Roman"/>
              </w:rPr>
              <w:br/>
              <w:t>Компьютер в сборе INTEL LGA 1155</w:t>
            </w:r>
            <w:r>
              <w:rPr>
                <w:rFonts w:ascii="Times New Roman" w:hAnsi="Times New Roman"/>
              </w:rPr>
              <w:br/>
              <w:t>Компьютер Microlab</w:t>
            </w:r>
            <w:r>
              <w:rPr>
                <w:rFonts w:ascii="Times New Roman" w:hAnsi="Times New Roman"/>
              </w:rPr>
              <w:br/>
              <w:t>Монитор Philips</w:t>
            </w:r>
            <w:r>
              <w:rPr>
                <w:rFonts w:ascii="Times New Roman" w:hAnsi="Times New Roman"/>
              </w:rPr>
              <w:br/>
              <w:t>Монитор АОС ТFT 18.5 N950Sw Black.LED</w:t>
            </w:r>
            <w:r>
              <w:rPr>
                <w:rFonts w:ascii="Times New Roman" w:hAnsi="Times New Roman"/>
              </w:rPr>
              <w:br/>
              <w:t>Многофункциональное устройство HP</w:t>
            </w:r>
            <w:r>
              <w:rPr>
                <w:rFonts w:ascii="Times New Roman" w:hAnsi="Times New Roman"/>
              </w:rPr>
              <w:br/>
              <w:t>Принтер HP Laser Jet P3005</w:t>
            </w:r>
            <w:r>
              <w:rPr>
                <w:rFonts w:ascii="Times New Roman" w:hAnsi="Times New Roman"/>
              </w:rPr>
              <w:br/>
              <w:t>Навигатор</w:t>
            </w:r>
            <w:r>
              <w:rPr>
                <w:rFonts w:ascii="Times New Roman" w:hAnsi="Times New Roman"/>
              </w:rPr>
              <w:br/>
              <w:t>Кресло Gaiaxy-ULTRA</w:t>
            </w:r>
            <w:r>
              <w:rPr>
                <w:rFonts w:ascii="Times New Roman" w:hAnsi="Times New Roman"/>
              </w:rPr>
              <w:br/>
              <w:t>Телефакс Panasonik</w:t>
            </w:r>
            <w:r>
              <w:rPr>
                <w:rFonts w:ascii="Times New Roman" w:hAnsi="Times New Roman"/>
              </w:rPr>
              <w:br/>
              <w:t>Стол компьютерный</w:t>
            </w:r>
            <w:r>
              <w:rPr>
                <w:rFonts w:ascii="Times New Roman" w:hAnsi="Times New Roman"/>
              </w:rPr>
              <w:br/>
              <w:t>Стол с приставкой</w:t>
            </w:r>
            <w:r>
              <w:rPr>
                <w:rFonts w:ascii="Times New Roman" w:hAnsi="Times New Roman"/>
              </w:rPr>
              <w:br/>
              <w:t>Стул черный</w:t>
            </w:r>
            <w:r>
              <w:rPr>
                <w:rFonts w:ascii="Times New Roman" w:hAnsi="Times New Roman"/>
              </w:rPr>
              <w:br/>
              <w:t>Тумба выкатная с нишей</w:t>
            </w:r>
            <w:r>
              <w:rPr>
                <w:rFonts w:ascii="Times New Roman" w:hAnsi="Times New Roman"/>
              </w:rPr>
              <w:br/>
              <w:t>Офисная мини АТС Panasonic KX-TDA-30</w:t>
            </w:r>
            <w:r>
              <w:rPr>
                <w:rFonts w:ascii="Times New Roman" w:hAnsi="Times New Roman"/>
              </w:rPr>
              <w:br/>
              <w:t>Видеокамера уличная цветная</w:t>
            </w:r>
            <w:r>
              <w:rPr>
                <w:rFonts w:ascii="Times New Roman" w:hAnsi="Times New Roman"/>
              </w:rPr>
              <w:br/>
              <w:t>Видеорегистратор 8-канальный сетевой</w:t>
            </w:r>
            <w:r>
              <w:rPr>
                <w:rFonts w:ascii="Times New Roman" w:hAnsi="Times New Roman"/>
              </w:rPr>
              <w:br/>
              <w:t>Система видеонаблюдения</w:t>
            </w:r>
            <w:r>
              <w:rPr>
                <w:rFonts w:ascii="Times New Roman" w:hAnsi="Times New Roman"/>
              </w:rPr>
              <w:br/>
            </w:r>
            <w:r>
              <w:rPr>
                <w:rFonts w:ascii="Times New Roman" w:hAnsi="Times New Roman"/>
              </w:rPr>
              <w:lastRenderedPageBreak/>
              <w:t xml:space="preserve">Стойка турникета с блоком управления. </w:t>
            </w:r>
          </w:p>
        </w:tc>
      </w:tr>
    </w:tbl>
    <w:p w:rsidR="001F6793" w:rsidRDefault="001F67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67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№СТП-2267/1 по лоту №1 не поступили.</w:t>
      </w:r>
    </w:p>
    <w:p w:rsidR="001F6793" w:rsidRDefault="001F67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6793" w:rsidRDefault="001F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Розгон Е.В.</w:t>
      </w:r>
    </w:p>
    <w:p w:rsidR="001F6793" w:rsidRDefault="001F6793" w:rsidP="005C56AE">
      <w:pPr>
        <w:rPr>
          <w:rFonts w:ascii="Times New Roman" w:hAnsi="Times New Roman"/>
        </w:rPr>
      </w:pPr>
    </w:p>
    <w:p w:rsidR="001F6793" w:rsidRDefault="001F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1F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1F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6793" w:rsidRDefault="001F6793" w:rsidP="00455D60">
      <w:pPr>
        <w:ind w:left="142"/>
        <w:rPr>
          <w:rFonts w:ascii="Times New Roman" w:hAnsi="Times New Roman"/>
        </w:rPr>
      </w:pPr>
    </w:p>
    <w:p w:rsidR="001F6793" w:rsidRDefault="001F67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6793" w:rsidRDefault="001F67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6793" w:rsidRDefault="001F67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6793" w:rsidRDefault="001F6793" w:rsidP="00455D60">
      <w:pPr>
        <w:ind w:left="142"/>
        <w:rPr>
          <w:rFonts w:ascii="Times New Roman" w:hAnsi="Times New Roman"/>
        </w:rPr>
      </w:pPr>
    </w:p>
    <w:p w:rsidR="001F6793" w:rsidRDefault="001F67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6793" w:rsidRDefault="001F67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6793" w:rsidRDefault="001F67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6793" w:rsidRDefault="001F67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6793" w:rsidRDefault="001F6793" w:rsidP="00ED7965">
      <w:pPr>
        <w:ind w:left="142"/>
        <w:rPr>
          <w:rFonts w:ascii="Times New Roman" w:hAnsi="Times New Roman"/>
        </w:rPr>
      </w:pPr>
    </w:p>
    <w:sectPr w:rsidR="001F679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F9C" w:rsidRDefault="00D22F9C" w:rsidP="00ED7965">
      <w:pPr>
        <w:spacing w:after="0" w:line="240" w:lineRule="auto"/>
      </w:pPr>
      <w:r>
        <w:separator/>
      </w:r>
    </w:p>
  </w:endnote>
  <w:endnote w:type="continuationSeparator" w:id="0">
    <w:p w:rsidR="00D22F9C" w:rsidRDefault="00D22F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F9C" w:rsidRDefault="00D22F9C" w:rsidP="00ED7965">
      <w:pPr>
        <w:spacing w:after="0" w:line="240" w:lineRule="auto"/>
      </w:pPr>
      <w:r>
        <w:separator/>
      </w:r>
    </w:p>
  </w:footnote>
  <w:footnote w:type="continuationSeparator" w:id="0">
    <w:p w:rsidR="00D22F9C" w:rsidRDefault="00D22F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93" w:rsidRDefault="001F67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6793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290B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F9C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aV1mJHkheUKNa4QYsPHsYCT66ttkChTzcpQvzz42h4w=</DigestValue>
    </Reference>
    <Reference URI="#idOfficeObject" Type="http://www.w3.org/2000/09/xmldsig#Object">
      <DigestMethod Algorithm="urn:ietf:params:xml:ns:cpxmlsec:algorithms:gostr3411"/>
      <DigestValue>oe21FxVfGLnmmXMSHGGWr7ww6j9HF7r3fBj9GFlQJFM=</DigestValue>
    </Reference>
  </SignedInfo>
  <SignatureValue>rrV3WJ0WcCb7ME5oZR3Bc65oRW5ghCPY6q7DpCZRzkIm/RajFxlisSM2law+cRZy
ekNp3s7OwpxcY4QmrJa3zg==</SignatureValue>
  <KeyInfo>
    <X509Data>
      <X509Certificate>MIIH3DCCB4ugAwIBAgIQfiaA3sEcw4DnEW1aMM00TDAIBgYqhQMCAgMwggEyMRgw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LfY0m+ynwwq6pkbtcmVI7rZNAOk=</DigestValue>
      </Reference>
      <Reference URI="/word/endnotes.xml?ContentType=application/vnd.openxmlformats-officedocument.wordprocessingml.endnotes+xml">
        <DigestMethod Algorithm="http://www.w3.org/2000/09/xmldsig#sha1"/>
        <DigestValue>wWRURwbqLtw/c2AXJ/4RV+Z3qMM=</DigestValue>
      </Reference>
      <Reference URI="/word/fontTable.xml?ContentType=application/vnd.openxmlformats-officedocument.wordprocessingml.fontTable+xml">
        <DigestMethod Algorithm="http://www.w3.org/2000/09/xmldsig#sha1"/>
        <DigestValue>ympcprEsTmsIDsAzQ1vCp/Oe88A=</DigestValue>
      </Reference>
      <Reference URI="/word/footer1.xml?ContentType=application/vnd.openxmlformats-officedocument.wordprocessingml.footer+xml">
        <DigestMethod Algorithm="http://www.w3.org/2000/09/xmldsig#sha1"/>
        <DigestValue>pqL8Z/efvpT7uqnXazC/47FRGow=</DigestValue>
      </Reference>
      <Reference URI="/word/footer2.xml?ContentType=application/vnd.openxmlformats-officedocument.wordprocessingml.footer+xml">
        <DigestMethod Algorithm="http://www.w3.org/2000/09/xmldsig#sha1"/>
        <DigestValue>pqL8Z/efvpT7uqnXazC/47FRGow=</DigestValue>
      </Reference>
      <Reference URI="/word/footer3.xml?ContentType=application/vnd.openxmlformats-officedocument.wordprocessingml.footer+xml">
        <DigestMethod Algorithm="http://www.w3.org/2000/09/xmldsig#sha1"/>
        <DigestValue>pqL8Z/efvpT7uqnXazC/47FRGow=</DigestValue>
      </Reference>
      <Reference URI="/word/footnotes.xml?ContentType=application/vnd.openxmlformats-officedocument.wordprocessingml.footnotes+xml">
        <DigestMethod Algorithm="http://www.w3.org/2000/09/xmldsig#sha1"/>
        <DigestValue>0+dHFuKnGmMmCKYXMgfD5XYwRPY=</DigestValue>
      </Reference>
      <Reference URI="/word/header1.xml?ContentType=application/vnd.openxmlformats-officedocument.wordprocessingml.header+xml">
        <DigestMethod Algorithm="http://www.w3.org/2000/09/xmldsig#sha1"/>
        <DigestValue>2/7koKgQkNddMkPzlFAx2eWAVGc=</DigestValue>
      </Reference>
      <Reference URI="/word/header2.xml?ContentType=application/vnd.openxmlformats-officedocument.wordprocessingml.header+xml">
        <DigestMethod Algorithm="http://www.w3.org/2000/09/xmldsig#sha1"/>
        <DigestValue>jdvaAKvJzDozWGcbw3yVQelgP74=</DigestValue>
      </Reference>
      <Reference URI="/word/header3.xml?ContentType=application/vnd.openxmlformats-officedocument.wordprocessingml.header+xml">
        <DigestMethod Algorithm="http://www.w3.org/2000/09/xmldsig#sha1"/>
        <DigestValue>zAIzpbUkUGeWxNedSavYF1njuMI=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gwuR63YUpmY0X9t342ROopFQJF0=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2017-10-23T03:05:57Z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BF5D4-BDD8-4F9A-8684-1AAC919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2438</Words>
  <Characters>13899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2017-10-23T03:05:00Z</dcterms:created>
  <dcterms:modified xsi:type="dcterms:W3CDTF">2017-10-23T03:05:00Z</dcterms:modified>
</cp:coreProperties>
</file>