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№СТП-3880/10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«Теплоэнергогаз»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"Оптимум-современные технологии" ИНН 2204065360 в сумме 12144,69руб.; к ФГУП "Почта России" ИНН 7724261610 в сумме 1257,87руб.; к ИП Сычева Т.А. Св-во 22 № 002701785 ИНН 220454783150 в сумме 4985,84руб.; к ООО "Управляющая Компания "Доверие" (ООО "Время перемен") ИНН 2204074798 в сумме 267335,15руб.; к УК СЕРВИС-СТК ИНН 2204075784 в сумме 101120,19руб.; к Южный-1 ТСЖ ИНН 2204029795 в сумме 2488,44руб., начальная цена 148931.10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5vfZDd79M4WmhUkPHwPx4zu+SylWQctzh7IKzqwL4yw=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h5HxoNl4CfAMyDANCEfV+mJtk6PU0RVhai8M/WWITjw0kTwA3oEUNX/5SLQOx/HF
FZGwZQNWX0S+8vGVbNsoAw==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kGhDcL/WvWvDUFZ/PEN2KgHuiII=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2019-09-17T09:51:21Z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