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26F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C26FB" w:rsidRDefault="004C26FB" w:rsidP="00ED7965">
      <w:pPr>
        <w:ind w:left="142"/>
        <w:rPr>
          <w:rFonts w:ascii="Times New Roman" w:hAnsi="Times New Roman"/>
        </w:rPr>
      </w:pPr>
    </w:p>
    <w:p w:rsidR="004C26FB" w:rsidRDefault="004C26FB" w:rsidP="00ED7965">
      <w:pPr>
        <w:ind w:left="142"/>
        <w:rPr>
          <w:rFonts w:ascii="Times New Roman" w:hAnsi="Times New Roman"/>
        </w:rPr>
      </w:pPr>
    </w:p>
    <w:p w:rsidR="004C26FB" w:rsidRDefault="004C26FB" w:rsidP="00ED7965">
      <w:pPr>
        <w:ind w:left="142"/>
        <w:rPr>
          <w:rFonts w:ascii="Times New Roman" w:hAnsi="Times New Roman"/>
        </w:rPr>
      </w:pPr>
    </w:p>
    <w:p w:rsidR="004C26FB" w:rsidRDefault="004C26F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C26F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C26F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C26F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№СТП-2898/5</w:t>
      </w:r>
    </w:p>
    <w:p w:rsidR="004C26FB" w:rsidRDefault="004C26F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C26F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27.07.2018</w:t>
      </w:r>
    </w:p>
    <w:p w:rsidR="004C26FB" w:rsidRDefault="004C26F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C26F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BC3BF7" w:rsidRPr="00BC3BF7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BC3BF7" w:rsidRPr="00BC3BF7">
        <w:rPr>
          <w:rFonts w:ascii="Times New Roman" w:hAnsi="Times New Roman" w:cs="Times New Roman"/>
          <w:b/>
          <w:sz w:val="24"/>
          <w:szCs w:val="24"/>
        </w:rPr>
        <w:t xml:space="preserve">го </w:t>
      </w:r>
      <w:r>
        <w:rPr>
          <w:rFonts w:ascii="Times New Roman" w:hAnsi="Times New Roman" w:cs="Times New Roman"/>
          <w:b/>
          <w:sz w:val="24"/>
          <w:szCs w:val="24"/>
        </w:rPr>
        <w:t>предприяти</w:t>
      </w:r>
      <w:r w:rsidR="00BC3BF7" w:rsidRPr="00BC3BF7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№СТП-2898/5,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20.06.2018,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C26FB" w:rsidRDefault="004C26F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C26F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2018-06-25 10:00:00 (время московское) до 2018-07-27 15:00:00 (время московское) по лоту:</w:t>
      </w:r>
    </w:p>
    <w:p w:rsidR="004C26FB" w:rsidRDefault="004C26F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4C26F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C26F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C26F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C26FB" w:rsidTr="00BA0078">
        <w:tc>
          <w:tcPr>
            <w:tcW w:w="2996" w:type="dxa"/>
            <w:vAlign w:val="center"/>
          </w:tcPr>
          <w:p w:rsidR="004C26F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663" w:type="dxa"/>
            <w:vAlign w:val="center"/>
          </w:tcPr>
          <w:p w:rsidR="004C26FB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Встроенное нежилое подвальное помещение, пл. 99,9 кв. м., расположенное в жилом доме по адресу: КБР, г. Нальчик, ул. Ватутина, д. 17, кадастр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(</w:t>
            </w:r>
            <w:proofErr w:type="gramStart"/>
            <w:r>
              <w:rPr>
                <w:rFonts w:ascii="Times New Roman" w:hAnsi="Times New Roman"/>
              </w:rPr>
              <w:t>у</w:t>
            </w:r>
            <w:proofErr w:type="gramEnd"/>
            <w:r>
              <w:rPr>
                <w:rFonts w:ascii="Times New Roman" w:hAnsi="Times New Roman"/>
              </w:rPr>
              <w:t xml:space="preserve">словный) №07-07-01/047/2011-094. </w:t>
            </w:r>
          </w:p>
        </w:tc>
      </w:tr>
    </w:tbl>
    <w:p w:rsidR="004C26FB" w:rsidRDefault="004C26F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C26FB" w:rsidRDefault="00874CCB" w:rsidP="00914154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№СТП-2898/5 по лоту №5 не поступили.</w:t>
      </w:r>
    </w:p>
    <w:p w:rsidR="00914154" w:rsidRDefault="00914154" w:rsidP="00914154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14154" w:rsidRDefault="00914154" w:rsidP="00914154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BC3BF7" w:rsidRPr="00BC3BF7" w:rsidRDefault="00BC3BF7" w:rsidP="00914154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4C26F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914154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4C26FB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119A" w:rsidRDefault="00F1119A" w:rsidP="00ED7965">
      <w:pPr>
        <w:spacing w:after="0" w:line="240" w:lineRule="auto"/>
      </w:pPr>
      <w:r>
        <w:separator/>
      </w:r>
    </w:p>
  </w:endnote>
  <w:endnote w:type="continuationSeparator" w:id="0">
    <w:p w:rsidR="00F1119A" w:rsidRDefault="00F1119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26FB" w:rsidRDefault="004C26F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26FB" w:rsidRDefault="004C26F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26FB" w:rsidRDefault="004C26F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119A" w:rsidRDefault="00F1119A" w:rsidP="00ED7965">
      <w:pPr>
        <w:spacing w:after="0" w:line="240" w:lineRule="auto"/>
      </w:pPr>
      <w:r>
        <w:separator/>
      </w:r>
    </w:p>
  </w:footnote>
  <w:footnote w:type="continuationSeparator" w:id="0">
    <w:p w:rsidR="00F1119A" w:rsidRDefault="00F1119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26FB" w:rsidRDefault="00BC3BF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26FB" w:rsidRDefault="00BC3BF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26FB" w:rsidRDefault="00BC3BF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C26FB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14154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C3BF7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1119A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xPmau3WRd5ZpMCEmQ93GZmSjVr/CGI0ptKGm2+47rFk=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aM7MUVmkaQjcHynv8ccr3HjTJRFvv1k5jujI9J2aQTU=</DigestValue>
    </Reference>
  </SignedInfo>
  <SignatureValue>tmxaHMYL4Vn6VM301Wgw6EvddJdY5VHaymw8sH9J8lzYGoxYO1bBXi3zoAgwJRop
TxmZYtZYdGH07nkwqZ0aHw==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h3RRKAQTu72TkGXpEdpyQoZCILg=</DigestValue>
      </Reference>
      <Reference URI="/word/endnotes.xml?ContentType=application/vnd.openxmlformats-officedocument.wordprocessingml.endnotes+xml">
        <DigestMethod Algorithm="http://www.w3.org/2000/09/xmldsig#sha1"/>
        <DigestValue>7wFfh2mwnOKEeFdl0PnBKJOsPDI=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gtWWnVcf+vg04jpeF81r8Ra/U/4=</DigestValue>
      </Reference>
      <Reference URI="/word/footer2.xml?ContentType=application/vnd.openxmlformats-officedocument.wordprocessingml.footer+xml">
        <DigestMethod Algorithm="http://www.w3.org/2000/09/xmldsig#sha1"/>
        <DigestValue>gtWWnVcf+vg04jpeF81r8Ra/U/4=</DigestValue>
      </Reference>
      <Reference URI="/word/footer3.xml?ContentType=application/vnd.openxmlformats-officedocument.wordprocessingml.footer+xml">
        <DigestMethod Algorithm="http://www.w3.org/2000/09/xmldsig#sha1"/>
        <DigestValue>gtWWnVcf+vg04jpeF81r8Ra/U/4=</DigestValue>
      </Reference>
      <Reference URI="/word/footnotes.xml?ContentType=application/vnd.openxmlformats-officedocument.wordprocessingml.footnotes+xml">
        <DigestMethod Algorithm="http://www.w3.org/2000/09/xmldsig#sha1"/>
        <DigestValue>cssyovuIkQtR9h8gvahjPK4rW4M=</DigestValue>
      </Reference>
      <Reference URI="/word/header1.xml?ContentType=application/vnd.openxmlformats-officedocument.wordprocessingml.header+xml">
        <DigestMethod Algorithm="http://www.w3.org/2000/09/xmldsig#sha1"/>
        <DigestValue>2w8Sv15yQvWq+ukapEg8M0j458c=</DigestValue>
      </Reference>
      <Reference URI="/word/header2.xml?ContentType=application/vnd.openxmlformats-officedocument.wordprocessingml.header+xml">
        <DigestMethod Algorithm="http://www.w3.org/2000/09/xmldsig#sha1"/>
        <DigestValue>zNltMKSOCjeFforTDILuSv/W1Wc=</DigestValue>
      </Reference>
      <Reference URI="/word/header3.xml?ContentType=application/vnd.openxmlformats-officedocument.wordprocessingml.header+xml">
        <DigestMethod Algorithm="http://www.w3.org/2000/09/xmldsig#sha1"/>
        <DigestValue>G8vWOWpUHpCr4zWb7x1onGfQeCI=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7VmxN6OKgVF+Oi6HbKyrOhS/83c=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2018-07-30T10:43:42Z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2018-07-30T10:43:42Z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554DD3-B2CD-45FB-A851-FC2A12112D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168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2018-07-30T10:43:00Z</dcterms:modified>
</cp:coreProperties>
</file>