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24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240" w:rsidRDefault="006E4240" w:rsidP="00ED7965">
      <w:pPr>
        <w:ind w:left="142"/>
        <w:rPr>
          <w:rFonts w:ascii="Times New Roman" w:hAnsi="Times New Roman"/>
        </w:rPr>
      </w:pPr>
    </w:p>
    <w:p w:rsidR="006E4240" w:rsidRDefault="006E4240" w:rsidP="00ED7965">
      <w:pPr>
        <w:ind w:left="142"/>
        <w:rPr>
          <w:rFonts w:ascii="Times New Roman" w:hAnsi="Times New Roman"/>
        </w:rPr>
      </w:pPr>
    </w:p>
    <w:p w:rsidR="006E4240" w:rsidRDefault="006E4240" w:rsidP="00ED7965">
      <w:pPr>
        <w:ind w:left="142"/>
        <w:rPr>
          <w:rFonts w:ascii="Times New Roman" w:hAnsi="Times New Roman"/>
        </w:rPr>
      </w:pPr>
    </w:p>
    <w:p w:rsidR="006E42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E42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E424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6E4240" w:rsidRDefault="006E424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E424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№СТП-3857/2</w:t>
      </w:r>
    </w:p>
    <w:p w:rsidR="006E424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E424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E424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6E4240" w:rsidRDefault="006E424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E42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424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E42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E424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E42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E4240" w:rsidRDefault="006E424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E424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E424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E424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E424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4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24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251,6 кв. м; вид права: собственность. Кадастровый номер 02:66:010603:423. Ограничение: ипотека в пользу АО «АФ Банк». З</w:t>
            </w:r>
            <w:r w:rsidR="00681B8E">
              <w:rPr>
                <w:rFonts w:ascii="Times New Roman" w:hAnsi="Times New Roman"/>
                <w:sz w:val="24"/>
                <w:szCs w:val="24"/>
              </w:rPr>
              <w:t>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7290000.00</w:t>
            </w:r>
          </w:p>
        </w:tc>
      </w:tr>
    </w:tbl>
    <w:p w:rsidR="006E4240" w:rsidRDefault="006E424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E424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6E4240" w:rsidTr="00681B8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2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2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24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81B8E" w:rsidTr="00681B8E">
        <w:tc>
          <w:tcPr>
            <w:tcW w:w="4394" w:type="dxa"/>
          </w:tcPr>
          <w:p w:rsidR="00681B8E" w:rsidRPr="000C20D6" w:rsidRDefault="00681B8E" w:rsidP="00681B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0C20D6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681B8E" w:rsidRPr="000C20D6" w:rsidRDefault="00681B8E" w:rsidP="00681B8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>) «06» октября 2019г.</w:t>
            </w:r>
          </w:p>
        </w:tc>
        <w:tc>
          <w:tcPr>
            <w:tcW w:w="2977" w:type="dxa"/>
          </w:tcPr>
          <w:p w:rsidR="00681B8E" w:rsidRPr="000C20D6" w:rsidRDefault="00681B8E" w:rsidP="00681B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4957200.00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B8E" w:rsidRDefault="00681B8E" w:rsidP="00681B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6E4240" w:rsidRDefault="006E424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E424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E424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E424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420101, Республика Татарстан, г. Казань, Приволжский р-н, ул. Профессора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кв. 139</w:t>
            </w:r>
          </w:p>
          <w:p w:rsidR="006E4240" w:rsidRDefault="006E424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2019-10-06 20:34:28</w:t>
            </w:r>
          </w:p>
          <w:p w:rsidR="006E4240" w:rsidRDefault="006E424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E4240" w:rsidRDefault="006E424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24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E424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E424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420101, Республика Татарстан, г. Казань, Приволжский р-н, ул. Профессора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8, кв. 139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2019-10-06 20:34:28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4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4960000.00</w:t>
            </w:r>
          </w:p>
        </w:tc>
      </w:tr>
    </w:tbl>
    <w:p w:rsidR="006E4240" w:rsidRDefault="006E42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E424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Лукманова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Назлия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Закиряновна</w:t>
      </w:r>
      <w:proofErr w:type="spellEnd"/>
      <w:r>
        <w:rPr>
          <w:b/>
        </w:rPr>
        <w:t xml:space="preserve"> </w:t>
      </w:r>
      <w:r>
        <w:t>Лот №2 посредством публичного предложения, прием заявок прекращается.</w:t>
      </w:r>
    </w:p>
    <w:p w:rsidR="006E4240" w:rsidRDefault="006E424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E42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E6B" w:rsidRDefault="00C15E6B" w:rsidP="00ED7965">
      <w:pPr>
        <w:spacing w:after="0" w:line="240" w:lineRule="auto"/>
      </w:pPr>
      <w:r>
        <w:separator/>
      </w:r>
    </w:p>
  </w:endnote>
  <w:endnote w:type="continuationSeparator" w:id="0">
    <w:p w:rsidR="00C15E6B" w:rsidRDefault="00C15E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6E424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6E424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6E42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E6B" w:rsidRDefault="00C15E6B" w:rsidP="00ED7965">
      <w:pPr>
        <w:spacing w:after="0" w:line="240" w:lineRule="auto"/>
      </w:pPr>
      <w:r>
        <w:separator/>
      </w:r>
    </w:p>
  </w:footnote>
  <w:footnote w:type="continuationSeparator" w:id="0">
    <w:p w:rsidR="00C15E6B" w:rsidRDefault="00C15E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C15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C15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240" w:rsidRDefault="00C15E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1B8E"/>
    <w:rsid w:val="00685A19"/>
    <w:rsid w:val="00685A1A"/>
    <w:rsid w:val="00692131"/>
    <w:rsid w:val="006A40DE"/>
    <w:rsid w:val="006E4240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5E6B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14C042"/>
  <w15:docId w15:val="{23E0BDFB-D086-4623-88FB-5720E306C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QrV02uQmLDwxlRGVWL01ontJP06YsrCUTfW/wXLCZm4=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yX6estjn/9De+qBdYvjkas/KSp0AB1A/E482OJJ3Ejk=</DigestValue>
    </Reference>
  </SignedInfo>
  <SignatureValue>K9TE07aqjDGLWPiAnjrQJiBe0TFXULLy+PVvYvXQefQZ9MRc93TQlQcEOdd2quSH
gs0+2XMk+nQ76jKTOh/VZQ==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IeXBg20VCH7/W8HB2U905UQtF90=</DigestValue>
      </Reference>
      <Reference URI="/word/endnotes.xml?ContentType=application/vnd.openxmlformats-officedocument.wordprocessingml.endnotes+xml">
        <DigestMethod Algorithm="http://www.w3.org/2000/09/xmldsig#sha1"/>
        <DigestValue>0NgQGRODeR1Md52KIMb5nRxvVtc=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qna+gzELNc+P0qwAWi6mWVXagkM=</DigestValue>
      </Reference>
      <Reference URI="/word/footer2.xml?ContentType=application/vnd.openxmlformats-officedocument.wordprocessingml.footer+xml">
        <DigestMethod Algorithm="http://www.w3.org/2000/09/xmldsig#sha1"/>
        <DigestValue>qna+gzELNc+P0qwAWi6mWVXagkM=</DigestValue>
      </Reference>
      <Reference URI="/word/footer3.xml?ContentType=application/vnd.openxmlformats-officedocument.wordprocessingml.footer+xml">
        <DigestMethod Algorithm="http://www.w3.org/2000/09/xmldsig#sha1"/>
        <DigestValue>qna+gzELNc+P0qwAWi6mWVXagkM=</DigestValue>
      </Reference>
      <Reference URI="/word/footnotes.xml?ContentType=application/vnd.openxmlformats-officedocument.wordprocessingml.footnotes+xml">
        <DigestMethod Algorithm="http://www.w3.org/2000/09/xmldsig#sha1"/>
        <DigestValue>SXOJ88fFFVjxWuiGJpoOtKnvaNE=</DigestValue>
      </Reference>
      <Reference URI="/word/header1.xml?ContentType=application/vnd.openxmlformats-officedocument.wordprocessingml.header+xml">
        <DigestMethod Algorithm="http://www.w3.org/2000/09/xmldsig#sha1"/>
        <DigestValue>2aP688C/6gHFr88L/MlhoZ5eTl4=</DigestValue>
      </Reference>
      <Reference URI="/word/header2.xml?ContentType=application/vnd.openxmlformats-officedocument.wordprocessingml.header+xml">
        <DigestMethod Algorithm="http://www.w3.org/2000/09/xmldsig#sha1"/>
        <DigestValue>MQ71IeRStJMVGDRqgVuvMtprFZk=</DigestValue>
      </Reference>
      <Reference URI="/word/header3.xml?ContentType=application/vnd.openxmlformats-officedocument.wordprocessingml.header+xml">
        <DigestMethod Algorithm="http://www.w3.org/2000/09/xmldsig#sha1"/>
        <DigestValue>jeh3CN7xP9abdpKySPb5rS0XsEQ=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CAHUyxzp2hmc1imRFRvF9IzMX0w=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2019-10-07T06:55:47Z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2019-10-07T06:55:47Z</xd:SigningTime>
          <xd:SigningCertificate>
            <xd:Cert>
              <xd:CertDigest>
                <DigestMethod Algorithm="http://www.w3.org/2000/09/xmldsig#sha1"/>
                <DigestValue>oQEqBaoL93D7MZynaRElqKwVGho=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2434216951494519674060666633950986242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77913-DDE9-4661-9226-E4E3A38F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2019-10-07T06:16:00Z</dcterms:modified>
</cp:coreProperties>
</file>