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1E1B" w:rsidRPr="00F50F82" w:rsidRDefault="00EC1E1B" w:rsidP="00F50F82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50F82">
        <w:rPr>
          <w:rFonts w:ascii="Times New Roman" w:hAnsi="Times New Roman" w:cs="Times New Roman"/>
          <w:b/>
          <w:sz w:val="24"/>
          <w:szCs w:val="24"/>
        </w:rPr>
        <w:t>Договор о задатке</w:t>
      </w:r>
    </w:p>
    <w:p w:rsidR="00EC1E1B" w:rsidRPr="00F50F82" w:rsidRDefault="00EC1E1B" w:rsidP="00F50F8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50F82">
        <w:rPr>
          <w:rFonts w:ascii="Times New Roman" w:hAnsi="Times New Roman" w:cs="Times New Roman"/>
          <w:b/>
          <w:sz w:val="24"/>
          <w:szCs w:val="24"/>
        </w:rPr>
        <w:t xml:space="preserve"> г. Воронеж                                                                              </w:t>
      </w:r>
      <w:r w:rsidR="00F50F82"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 w:rsidRPr="00F50F82">
        <w:rPr>
          <w:rFonts w:ascii="Times New Roman" w:hAnsi="Times New Roman" w:cs="Times New Roman"/>
          <w:b/>
          <w:sz w:val="24"/>
          <w:szCs w:val="24"/>
        </w:rPr>
        <w:t>«__»  _________   2017г.</w:t>
      </w:r>
    </w:p>
    <w:p w:rsidR="00EC1E1B" w:rsidRPr="00F50F82" w:rsidRDefault="00EC1E1B" w:rsidP="00F50F8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50F82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EC1E1B" w:rsidRPr="00F50F82" w:rsidRDefault="00F50F82" w:rsidP="00F50F8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50F82">
        <w:rPr>
          <w:rFonts w:ascii="Times New Roman" w:hAnsi="Times New Roman" w:cs="Times New Roman"/>
          <w:sz w:val="24"/>
          <w:szCs w:val="24"/>
        </w:rPr>
        <w:t>Конкурсный управляющий ООО «</w:t>
      </w:r>
      <w:proofErr w:type="spellStart"/>
      <w:r w:rsidRPr="00F50F82">
        <w:rPr>
          <w:rFonts w:ascii="Times New Roman" w:hAnsi="Times New Roman" w:cs="Times New Roman"/>
          <w:sz w:val="24"/>
          <w:szCs w:val="24"/>
        </w:rPr>
        <w:t>СтройПромИнвест</w:t>
      </w:r>
      <w:proofErr w:type="spellEnd"/>
      <w:r w:rsidRPr="00F50F82">
        <w:rPr>
          <w:rFonts w:ascii="Times New Roman" w:hAnsi="Times New Roman" w:cs="Times New Roman"/>
          <w:sz w:val="24"/>
          <w:szCs w:val="24"/>
        </w:rPr>
        <w:t>» Сенцов Андрей Сергеевич, действующий на основании Определения Арбитражного суда Калужской области от 28.04.2017 г. по делу №</w:t>
      </w:r>
      <w:r w:rsidR="003C2EB2">
        <w:rPr>
          <w:rFonts w:ascii="Times New Roman" w:hAnsi="Times New Roman" w:cs="Times New Roman"/>
          <w:sz w:val="24"/>
          <w:szCs w:val="24"/>
        </w:rPr>
        <w:t>А23-1989/2016</w:t>
      </w:r>
      <w:r w:rsidR="00EC1E1B" w:rsidRPr="00F50F82">
        <w:rPr>
          <w:rFonts w:ascii="Times New Roman" w:hAnsi="Times New Roman" w:cs="Times New Roman"/>
          <w:sz w:val="24"/>
          <w:szCs w:val="24"/>
        </w:rPr>
        <w:t>,   именуемый в дальнейшем – «Организатор торгов», и  ______________________________________________, именуемый в дальнейшем – «Заявитель» заключили настоящий договор о нижеследующем:</w:t>
      </w:r>
    </w:p>
    <w:p w:rsidR="00EC1E1B" w:rsidRPr="00F50F82" w:rsidRDefault="00EC1E1B" w:rsidP="00F50F82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C1E1B" w:rsidRPr="00F50F82" w:rsidRDefault="00EC1E1B" w:rsidP="00F50F82">
      <w:pPr>
        <w:pStyle w:val="a3"/>
        <w:numPr>
          <w:ilvl w:val="0"/>
          <w:numId w:val="2"/>
        </w:numPr>
        <w:spacing w:after="0" w:line="240" w:lineRule="auto"/>
        <w:ind w:left="0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50F82">
        <w:rPr>
          <w:rFonts w:ascii="Times New Roman" w:hAnsi="Times New Roman" w:cs="Times New Roman"/>
          <w:b/>
          <w:sz w:val="24"/>
          <w:szCs w:val="24"/>
        </w:rPr>
        <w:t>Предмет договора.</w:t>
      </w:r>
    </w:p>
    <w:p w:rsidR="00EC1E1B" w:rsidRPr="00F50F82" w:rsidRDefault="00EC1E1B" w:rsidP="00F50F82">
      <w:pPr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:rsidR="00F50F82" w:rsidRPr="004460E0" w:rsidRDefault="00EC1E1B" w:rsidP="00F50F82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50F8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F50F82">
        <w:rPr>
          <w:rFonts w:ascii="Times New Roman" w:hAnsi="Times New Roman" w:cs="Times New Roman"/>
          <w:sz w:val="24"/>
          <w:szCs w:val="24"/>
        </w:rPr>
        <w:t>В соответствии с условиями настоящего Договора Заявитель  для участия в торгах по продаже</w:t>
      </w:r>
      <w:proofErr w:type="gramEnd"/>
      <w:r w:rsidRPr="00F50F82">
        <w:rPr>
          <w:rFonts w:ascii="Times New Roman" w:hAnsi="Times New Roman" w:cs="Times New Roman"/>
          <w:sz w:val="24"/>
          <w:szCs w:val="24"/>
        </w:rPr>
        <w:t xml:space="preserve"> лота №1 - </w:t>
      </w:r>
      <w:r w:rsidR="00F50F82" w:rsidRPr="00F50F82">
        <w:rPr>
          <w:rFonts w:ascii="Times New Roman" w:hAnsi="Times New Roman" w:cs="Times New Roman"/>
          <w:sz w:val="24"/>
          <w:szCs w:val="24"/>
        </w:rPr>
        <w:t xml:space="preserve">земельного участка площадью 113 630 кв.м., кадастровый номер 40:18:116100:8,расположенного по адресу: </w:t>
      </w:r>
      <w:proofErr w:type="gramStart"/>
      <w:r w:rsidR="00F50F82" w:rsidRPr="00F50F82">
        <w:rPr>
          <w:rFonts w:ascii="Times New Roman" w:hAnsi="Times New Roman" w:cs="Times New Roman"/>
          <w:sz w:val="24"/>
          <w:szCs w:val="24"/>
        </w:rPr>
        <w:t>Калужская</w:t>
      </w:r>
      <w:proofErr w:type="gramEnd"/>
      <w:r w:rsidR="00F50F82" w:rsidRPr="00F50F82">
        <w:rPr>
          <w:rFonts w:ascii="Times New Roman" w:hAnsi="Times New Roman" w:cs="Times New Roman"/>
          <w:sz w:val="24"/>
          <w:szCs w:val="24"/>
        </w:rPr>
        <w:t xml:space="preserve"> обл., </w:t>
      </w:r>
      <w:proofErr w:type="spellStart"/>
      <w:r w:rsidR="00F50F82" w:rsidRPr="00F50F82">
        <w:rPr>
          <w:rFonts w:ascii="Times New Roman" w:hAnsi="Times New Roman" w:cs="Times New Roman"/>
          <w:sz w:val="24"/>
          <w:szCs w:val="24"/>
        </w:rPr>
        <w:t>Спас-Деменский</w:t>
      </w:r>
      <w:proofErr w:type="spellEnd"/>
      <w:r w:rsidR="00F50F82" w:rsidRPr="00F50F82">
        <w:rPr>
          <w:rFonts w:ascii="Times New Roman" w:hAnsi="Times New Roman" w:cs="Times New Roman"/>
          <w:sz w:val="24"/>
          <w:szCs w:val="24"/>
        </w:rPr>
        <w:t xml:space="preserve"> район, г. Спас-Деменск</w:t>
      </w:r>
      <w:r w:rsidRPr="00F50F82">
        <w:rPr>
          <w:rFonts w:ascii="Times New Roman" w:hAnsi="Times New Roman" w:cs="Times New Roman"/>
          <w:sz w:val="24"/>
          <w:szCs w:val="24"/>
        </w:rPr>
        <w:t xml:space="preserve"> (далее </w:t>
      </w:r>
      <w:r w:rsidR="00C72188" w:rsidRPr="00F50F82">
        <w:rPr>
          <w:rFonts w:ascii="Times New Roman" w:hAnsi="Times New Roman" w:cs="Times New Roman"/>
          <w:sz w:val="24"/>
          <w:szCs w:val="24"/>
        </w:rPr>
        <w:t xml:space="preserve">Имущество), перечисляет задаток в размере </w:t>
      </w:r>
      <w:r w:rsidR="004460E0" w:rsidRPr="004460E0">
        <w:rPr>
          <w:rFonts w:ascii="Times New Roman" w:hAnsi="Times New Roman" w:cs="Times New Roman"/>
          <w:sz w:val="24"/>
          <w:szCs w:val="24"/>
        </w:rPr>
        <w:t>1 390 831 (один миллион триста девяносто тысяч восемьсот триста один) руб. 20</w:t>
      </w:r>
      <w:r w:rsidR="004460E0" w:rsidRPr="004460E0">
        <w:rPr>
          <w:rFonts w:ascii="Times New Roman" w:hAnsi="Times New Roman" w:cs="Times New Roman"/>
          <w:bCs/>
          <w:sz w:val="24"/>
          <w:szCs w:val="24"/>
        </w:rPr>
        <w:t xml:space="preserve"> коп.</w:t>
      </w:r>
    </w:p>
    <w:p w:rsidR="00EC1E1B" w:rsidRPr="00F50F82" w:rsidRDefault="00414E44" w:rsidP="00F50F8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50F82">
        <w:rPr>
          <w:rFonts w:ascii="Times New Roman" w:hAnsi="Times New Roman" w:cs="Times New Roman"/>
          <w:sz w:val="24"/>
          <w:szCs w:val="24"/>
        </w:rPr>
        <w:t xml:space="preserve">Заявитель перечисляет указанные денежные средства на расчетный счет </w:t>
      </w:r>
      <w:r w:rsidR="00F50F82" w:rsidRPr="00F50F82"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 w:rsidR="00F50F82" w:rsidRPr="00F50F82">
        <w:rPr>
          <w:rFonts w:ascii="Times New Roman" w:hAnsi="Times New Roman" w:cs="Times New Roman"/>
          <w:sz w:val="24"/>
          <w:szCs w:val="24"/>
        </w:rPr>
        <w:t>СтройПромИнвест</w:t>
      </w:r>
      <w:proofErr w:type="spellEnd"/>
      <w:r w:rsidR="00F50F82" w:rsidRPr="00F50F82">
        <w:rPr>
          <w:rFonts w:ascii="Times New Roman" w:hAnsi="Times New Roman" w:cs="Times New Roman"/>
          <w:sz w:val="24"/>
          <w:szCs w:val="24"/>
        </w:rPr>
        <w:t xml:space="preserve">» </w:t>
      </w:r>
      <w:r w:rsidRPr="00F50F82">
        <w:rPr>
          <w:rFonts w:ascii="Times New Roman" w:hAnsi="Times New Roman" w:cs="Times New Roman"/>
          <w:sz w:val="24"/>
          <w:szCs w:val="24"/>
        </w:rPr>
        <w:t xml:space="preserve">по следующим реквизитам: </w:t>
      </w:r>
      <w:proofErr w:type="spellStart"/>
      <w:proofErr w:type="gramStart"/>
      <w:r w:rsidR="00F50F82" w:rsidRPr="00F50F82"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spellEnd"/>
      <w:proofErr w:type="gramEnd"/>
      <w:r w:rsidR="00F50F82" w:rsidRPr="00F50F82">
        <w:rPr>
          <w:rFonts w:ascii="Times New Roman" w:eastAsia="Times New Roman" w:hAnsi="Times New Roman" w:cs="Times New Roman"/>
          <w:sz w:val="24"/>
          <w:szCs w:val="24"/>
        </w:rPr>
        <w:t>/с 40702810722240008835, Калужское отделение No8608 ПАО "Сбербанк", 248001, г. Калуга, ул. Кирова, 21а, ИНН 7707083893, КПП 402702001, БИК 042908612, к/с 30101810100000000612</w:t>
      </w:r>
      <w:r w:rsidR="00F50F82" w:rsidRPr="00F50F82">
        <w:rPr>
          <w:rFonts w:ascii="Times New Roman" w:hAnsi="Times New Roman" w:cs="Times New Roman"/>
          <w:sz w:val="24"/>
          <w:szCs w:val="24"/>
        </w:rPr>
        <w:t>, получатель: ООО «</w:t>
      </w:r>
      <w:proofErr w:type="spellStart"/>
      <w:r w:rsidR="00F50F82" w:rsidRPr="00F50F82">
        <w:rPr>
          <w:rFonts w:ascii="Times New Roman" w:hAnsi="Times New Roman" w:cs="Times New Roman"/>
          <w:sz w:val="24"/>
          <w:szCs w:val="24"/>
        </w:rPr>
        <w:t>СтройПромИнвест</w:t>
      </w:r>
      <w:proofErr w:type="spellEnd"/>
      <w:r w:rsidR="00F50F82" w:rsidRPr="00F50F82">
        <w:rPr>
          <w:rFonts w:ascii="Times New Roman" w:hAnsi="Times New Roman" w:cs="Times New Roman"/>
          <w:sz w:val="24"/>
          <w:szCs w:val="24"/>
        </w:rPr>
        <w:t>».</w:t>
      </w:r>
    </w:p>
    <w:p w:rsidR="00EC1E1B" w:rsidRPr="00F50F82" w:rsidRDefault="00414E44" w:rsidP="00F50F8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50F82">
        <w:rPr>
          <w:rFonts w:ascii="Times New Roman" w:hAnsi="Times New Roman" w:cs="Times New Roman"/>
          <w:sz w:val="24"/>
          <w:szCs w:val="24"/>
        </w:rPr>
        <w:t>1.2. Задаток вноси</w:t>
      </w:r>
      <w:r w:rsidR="00EC1E1B" w:rsidRPr="00F50F82">
        <w:rPr>
          <w:rFonts w:ascii="Times New Roman" w:hAnsi="Times New Roman" w:cs="Times New Roman"/>
          <w:sz w:val="24"/>
          <w:szCs w:val="24"/>
        </w:rPr>
        <w:t>тся Заявителем в счет обеспечения обяза</w:t>
      </w:r>
      <w:r w:rsidRPr="00F50F82">
        <w:rPr>
          <w:rFonts w:ascii="Times New Roman" w:hAnsi="Times New Roman" w:cs="Times New Roman"/>
          <w:sz w:val="24"/>
          <w:szCs w:val="24"/>
        </w:rPr>
        <w:t>тельств по заключению договора</w:t>
      </w:r>
      <w:r w:rsidR="00EC1E1B" w:rsidRPr="00F50F82">
        <w:rPr>
          <w:rFonts w:ascii="Times New Roman" w:hAnsi="Times New Roman" w:cs="Times New Roman"/>
          <w:sz w:val="24"/>
          <w:szCs w:val="24"/>
        </w:rPr>
        <w:t xml:space="preserve"> купли-продаж</w:t>
      </w:r>
      <w:r w:rsidRPr="00F50F82">
        <w:rPr>
          <w:rFonts w:ascii="Times New Roman" w:hAnsi="Times New Roman" w:cs="Times New Roman"/>
          <w:sz w:val="24"/>
          <w:szCs w:val="24"/>
        </w:rPr>
        <w:t>и по итогам торгов.</w:t>
      </w:r>
    </w:p>
    <w:p w:rsidR="00EC1E1B" w:rsidRPr="00F50F82" w:rsidRDefault="00EC1E1B" w:rsidP="00F50F82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C1E1B" w:rsidRPr="00F50F82" w:rsidRDefault="00EC1E1B" w:rsidP="00F50F82">
      <w:pPr>
        <w:pStyle w:val="a3"/>
        <w:numPr>
          <w:ilvl w:val="0"/>
          <w:numId w:val="2"/>
        </w:numPr>
        <w:spacing w:after="0" w:line="240" w:lineRule="auto"/>
        <w:ind w:left="0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50F82">
        <w:rPr>
          <w:rFonts w:ascii="Times New Roman" w:hAnsi="Times New Roman" w:cs="Times New Roman"/>
          <w:b/>
          <w:sz w:val="24"/>
          <w:szCs w:val="24"/>
        </w:rPr>
        <w:t>Порядок внесения задатков.</w:t>
      </w:r>
    </w:p>
    <w:p w:rsidR="00EC1E1B" w:rsidRPr="00F50F82" w:rsidRDefault="00EC1E1B" w:rsidP="00F50F82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F50F82">
        <w:rPr>
          <w:rFonts w:ascii="Times New Roman" w:hAnsi="Times New Roman" w:cs="Times New Roman"/>
          <w:sz w:val="24"/>
          <w:szCs w:val="24"/>
        </w:rPr>
        <w:t xml:space="preserve">           </w:t>
      </w:r>
    </w:p>
    <w:p w:rsidR="00EC1E1B" w:rsidRPr="00F50F82" w:rsidRDefault="0022675A" w:rsidP="00F50F8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50F82">
        <w:rPr>
          <w:rFonts w:ascii="Times New Roman" w:hAnsi="Times New Roman" w:cs="Times New Roman"/>
          <w:sz w:val="24"/>
          <w:szCs w:val="24"/>
        </w:rPr>
        <w:t>2.1. Задаток, указанный</w:t>
      </w:r>
      <w:r w:rsidR="00EC1E1B" w:rsidRPr="00F50F82">
        <w:rPr>
          <w:rFonts w:ascii="Times New Roman" w:hAnsi="Times New Roman" w:cs="Times New Roman"/>
          <w:sz w:val="24"/>
          <w:szCs w:val="24"/>
        </w:rPr>
        <w:t xml:space="preserve"> в</w:t>
      </w:r>
      <w:r w:rsidRPr="00F50F82">
        <w:rPr>
          <w:rFonts w:ascii="Times New Roman" w:hAnsi="Times New Roman" w:cs="Times New Roman"/>
          <w:sz w:val="24"/>
          <w:szCs w:val="24"/>
        </w:rPr>
        <w:t xml:space="preserve"> п. 1.1. настоящего договора, </w:t>
      </w:r>
      <w:r w:rsidR="00EC1E1B" w:rsidRPr="00F50F82">
        <w:rPr>
          <w:rFonts w:ascii="Times New Roman" w:hAnsi="Times New Roman" w:cs="Times New Roman"/>
          <w:sz w:val="24"/>
          <w:szCs w:val="24"/>
        </w:rPr>
        <w:t xml:space="preserve">считаются внесенными </w:t>
      </w:r>
      <w:proofErr w:type="gramStart"/>
      <w:r w:rsidR="00EC1E1B" w:rsidRPr="00F50F82">
        <w:rPr>
          <w:rFonts w:ascii="Times New Roman" w:hAnsi="Times New Roman" w:cs="Times New Roman"/>
          <w:sz w:val="24"/>
          <w:szCs w:val="24"/>
        </w:rPr>
        <w:t>с даты поступления</w:t>
      </w:r>
      <w:proofErr w:type="gramEnd"/>
      <w:r w:rsidR="00EC1E1B" w:rsidRPr="00F50F82">
        <w:rPr>
          <w:rFonts w:ascii="Times New Roman" w:hAnsi="Times New Roman" w:cs="Times New Roman"/>
          <w:sz w:val="24"/>
          <w:szCs w:val="24"/>
        </w:rPr>
        <w:t xml:space="preserve"> всей суммы задатка. С указанного момента Заявка Заявителя на участие в торгах считается принятой. </w:t>
      </w:r>
    </w:p>
    <w:p w:rsidR="00EC1E1B" w:rsidRPr="00F50F82" w:rsidRDefault="0022675A" w:rsidP="00F50F82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50F82">
        <w:rPr>
          <w:rFonts w:ascii="Times New Roman" w:hAnsi="Times New Roman" w:cs="Times New Roman"/>
          <w:sz w:val="24"/>
          <w:szCs w:val="24"/>
        </w:rPr>
        <w:t xml:space="preserve"> 2.2. В случае </w:t>
      </w:r>
      <w:proofErr w:type="spellStart"/>
      <w:r w:rsidRPr="00F50F82">
        <w:rPr>
          <w:rFonts w:ascii="Times New Roman" w:hAnsi="Times New Roman" w:cs="Times New Roman"/>
          <w:sz w:val="24"/>
          <w:szCs w:val="24"/>
        </w:rPr>
        <w:t>не</w:t>
      </w:r>
      <w:r w:rsidR="00EC1E1B" w:rsidRPr="00F50F82">
        <w:rPr>
          <w:rFonts w:ascii="Times New Roman" w:hAnsi="Times New Roman" w:cs="Times New Roman"/>
          <w:sz w:val="24"/>
          <w:szCs w:val="24"/>
        </w:rPr>
        <w:t>поступления</w:t>
      </w:r>
      <w:proofErr w:type="spellEnd"/>
      <w:r w:rsidR="00EC1E1B" w:rsidRPr="00F50F82">
        <w:rPr>
          <w:rFonts w:ascii="Times New Roman" w:hAnsi="Times New Roman" w:cs="Times New Roman"/>
          <w:sz w:val="24"/>
          <w:szCs w:val="24"/>
        </w:rPr>
        <w:t xml:space="preserve">  сумм</w:t>
      </w:r>
      <w:r w:rsidRPr="00F50F82">
        <w:rPr>
          <w:rFonts w:ascii="Times New Roman" w:hAnsi="Times New Roman" w:cs="Times New Roman"/>
          <w:sz w:val="24"/>
          <w:szCs w:val="24"/>
        </w:rPr>
        <w:t>ы</w:t>
      </w:r>
      <w:r w:rsidR="00EC1E1B" w:rsidRPr="00F50F82">
        <w:rPr>
          <w:rFonts w:ascii="Times New Roman" w:hAnsi="Times New Roman" w:cs="Times New Roman"/>
          <w:sz w:val="24"/>
          <w:szCs w:val="24"/>
        </w:rPr>
        <w:t xml:space="preserve">  Задатка  в установленный срок обязательства Заявителя по внесению Задатка считаются невыполненными. В этом случае Заявитель к участию в торгах не допускается. Доку</w:t>
      </w:r>
      <w:r w:rsidRPr="00F50F82">
        <w:rPr>
          <w:rFonts w:ascii="Times New Roman" w:hAnsi="Times New Roman" w:cs="Times New Roman"/>
          <w:sz w:val="24"/>
          <w:szCs w:val="24"/>
        </w:rPr>
        <w:t xml:space="preserve">ментом, подтверждающим внесение </w:t>
      </w:r>
      <w:r w:rsidR="00EC1E1B" w:rsidRPr="00F50F82">
        <w:rPr>
          <w:rFonts w:ascii="Times New Roman" w:hAnsi="Times New Roman" w:cs="Times New Roman"/>
          <w:sz w:val="24"/>
          <w:szCs w:val="24"/>
        </w:rPr>
        <w:t xml:space="preserve">Заявителем Задатка,  является выписка с </w:t>
      </w:r>
      <w:r w:rsidRPr="00F50F82">
        <w:rPr>
          <w:rFonts w:ascii="Times New Roman" w:hAnsi="Times New Roman" w:cs="Times New Roman"/>
          <w:sz w:val="24"/>
          <w:szCs w:val="24"/>
        </w:rPr>
        <w:t>указанного в п. 1.1.настоящего договора счета</w:t>
      </w:r>
      <w:r w:rsidR="00EC1E1B" w:rsidRPr="00F50F82">
        <w:rPr>
          <w:rFonts w:ascii="Times New Roman" w:hAnsi="Times New Roman" w:cs="Times New Roman"/>
          <w:sz w:val="24"/>
          <w:szCs w:val="24"/>
        </w:rPr>
        <w:t xml:space="preserve"> либо квитанция к приходно-кассовому ордеру. </w:t>
      </w:r>
    </w:p>
    <w:p w:rsidR="00EC1E1B" w:rsidRPr="00F50F82" w:rsidRDefault="00EC1E1B" w:rsidP="00F50F82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50F82">
        <w:rPr>
          <w:rFonts w:ascii="Times New Roman" w:hAnsi="Times New Roman" w:cs="Times New Roman"/>
          <w:sz w:val="24"/>
          <w:szCs w:val="24"/>
        </w:rPr>
        <w:t>2.3. На денежные средства, перечисленные в</w:t>
      </w:r>
      <w:r w:rsidR="0022675A" w:rsidRPr="00F50F82">
        <w:rPr>
          <w:rFonts w:ascii="Times New Roman" w:hAnsi="Times New Roman" w:cs="Times New Roman"/>
          <w:sz w:val="24"/>
          <w:szCs w:val="24"/>
        </w:rPr>
        <w:t xml:space="preserve"> соответствии с настоящим д</w:t>
      </w:r>
      <w:r w:rsidRPr="00F50F82">
        <w:rPr>
          <w:rFonts w:ascii="Times New Roman" w:hAnsi="Times New Roman" w:cs="Times New Roman"/>
          <w:sz w:val="24"/>
          <w:szCs w:val="24"/>
        </w:rPr>
        <w:t>оговором, проценты не начисляются.</w:t>
      </w:r>
    </w:p>
    <w:p w:rsidR="00EC1E1B" w:rsidRPr="00F50F82" w:rsidRDefault="00EC1E1B" w:rsidP="00F50F82">
      <w:pPr>
        <w:pStyle w:val="HTM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C1E1B" w:rsidRPr="00F50F82" w:rsidRDefault="00EC1E1B" w:rsidP="00F50F82">
      <w:pPr>
        <w:pStyle w:val="HTML"/>
        <w:numPr>
          <w:ilvl w:val="0"/>
          <w:numId w:val="2"/>
        </w:numPr>
        <w:ind w:left="0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50F82">
        <w:rPr>
          <w:rFonts w:ascii="Times New Roman" w:hAnsi="Times New Roman" w:cs="Times New Roman"/>
          <w:b/>
          <w:sz w:val="24"/>
          <w:szCs w:val="24"/>
        </w:rPr>
        <w:t>Порядок возврата и удержания задатка.</w:t>
      </w:r>
    </w:p>
    <w:p w:rsidR="00B77533" w:rsidRPr="00F50F82" w:rsidRDefault="00B77533" w:rsidP="00F50F82">
      <w:pPr>
        <w:pStyle w:val="HTML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C1E1B" w:rsidRPr="00F50F82" w:rsidRDefault="00EC1E1B" w:rsidP="00F50F82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50F82">
        <w:rPr>
          <w:rFonts w:ascii="Times New Roman" w:hAnsi="Times New Roman" w:cs="Times New Roman"/>
          <w:sz w:val="24"/>
          <w:szCs w:val="24"/>
        </w:rPr>
        <w:t xml:space="preserve">3.1. </w:t>
      </w:r>
      <w:r w:rsidR="0022675A" w:rsidRPr="00F50F82">
        <w:rPr>
          <w:rFonts w:ascii="Times New Roman" w:hAnsi="Times New Roman" w:cs="Times New Roman"/>
          <w:sz w:val="24"/>
          <w:szCs w:val="24"/>
        </w:rPr>
        <w:t xml:space="preserve">Задаток возвращается Заявителю </w:t>
      </w:r>
      <w:r w:rsidRPr="00F50F82">
        <w:rPr>
          <w:rFonts w:ascii="Times New Roman" w:hAnsi="Times New Roman" w:cs="Times New Roman"/>
          <w:sz w:val="24"/>
          <w:szCs w:val="24"/>
        </w:rPr>
        <w:t>в случа</w:t>
      </w:r>
      <w:r w:rsidR="0022675A" w:rsidRPr="00F50F82">
        <w:rPr>
          <w:rFonts w:ascii="Times New Roman" w:hAnsi="Times New Roman" w:cs="Times New Roman"/>
          <w:sz w:val="24"/>
          <w:szCs w:val="24"/>
        </w:rPr>
        <w:t>ях</w:t>
      </w:r>
      <w:r w:rsidRPr="00F50F82">
        <w:rPr>
          <w:rFonts w:ascii="Times New Roman" w:hAnsi="Times New Roman" w:cs="Times New Roman"/>
          <w:sz w:val="24"/>
          <w:szCs w:val="24"/>
        </w:rPr>
        <w:t xml:space="preserve"> и в сроки, которые установлены в п.п. 3.2.-3.3. настоящего Договора. </w:t>
      </w:r>
    </w:p>
    <w:p w:rsidR="00EC1E1B" w:rsidRPr="00F50F82" w:rsidRDefault="00EC1E1B" w:rsidP="00F50F82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50F82">
        <w:rPr>
          <w:rFonts w:ascii="Times New Roman" w:hAnsi="Times New Roman" w:cs="Times New Roman"/>
          <w:sz w:val="24"/>
          <w:szCs w:val="24"/>
        </w:rPr>
        <w:t>3.2. В случае</w:t>
      </w:r>
      <w:proofErr w:type="gramStart"/>
      <w:r w:rsidR="0022675A" w:rsidRPr="00F50F82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F50F82">
        <w:rPr>
          <w:rFonts w:ascii="Times New Roman" w:hAnsi="Times New Roman" w:cs="Times New Roman"/>
          <w:sz w:val="24"/>
          <w:szCs w:val="24"/>
        </w:rPr>
        <w:t xml:space="preserve"> если Заявитель не будет допущен к  участию в торгах, Организатор торгов обязуется возвратить сумму внесенного Заявителем </w:t>
      </w:r>
      <w:r w:rsidR="0022675A" w:rsidRPr="00F50F82">
        <w:rPr>
          <w:rFonts w:ascii="Times New Roman" w:hAnsi="Times New Roman" w:cs="Times New Roman"/>
          <w:sz w:val="24"/>
          <w:szCs w:val="24"/>
        </w:rPr>
        <w:t xml:space="preserve">задатка в течение пяти рабочих дней </w:t>
      </w:r>
      <w:r w:rsidRPr="00F50F82">
        <w:rPr>
          <w:rFonts w:ascii="Times New Roman" w:hAnsi="Times New Roman" w:cs="Times New Roman"/>
          <w:sz w:val="24"/>
          <w:szCs w:val="24"/>
        </w:rPr>
        <w:t>с даты оформления Организатором торгов Протокола об определении участников торгов.</w:t>
      </w:r>
    </w:p>
    <w:p w:rsidR="00EC1E1B" w:rsidRPr="00F50F82" w:rsidRDefault="00EC1E1B" w:rsidP="00F50F82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50F82">
        <w:rPr>
          <w:rFonts w:ascii="Times New Roman" w:hAnsi="Times New Roman" w:cs="Times New Roman"/>
          <w:sz w:val="24"/>
          <w:szCs w:val="24"/>
        </w:rPr>
        <w:t>3.3. В случае если Заявитель участвовал в торгах, но не выиграл их, Организатор торгов обязуется возвратить сумму внесенного Заявителем  задатка в течение пяти рабочих дней со дня подписания Протокола о результатах проведения торгов.</w:t>
      </w:r>
    </w:p>
    <w:p w:rsidR="00EC1E1B" w:rsidRPr="00F50F82" w:rsidRDefault="00EC1E1B" w:rsidP="00F50F82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50F82">
        <w:rPr>
          <w:rFonts w:ascii="Times New Roman" w:hAnsi="Times New Roman" w:cs="Times New Roman"/>
          <w:sz w:val="24"/>
          <w:szCs w:val="24"/>
        </w:rPr>
        <w:t xml:space="preserve">3.4. Внесенный Заявителем задаток засчитывается </w:t>
      </w:r>
      <w:proofErr w:type="gramStart"/>
      <w:r w:rsidRPr="00F50F82">
        <w:rPr>
          <w:rFonts w:ascii="Times New Roman" w:hAnsi="Times New Roman" w:cs="Times New Roman"/>
          <w:sz w:val="24"/>
          <w:szCs w:val="24"/>
        </w:rPr>
        <w:t>в счет оплаты приобретаемого на торгах Имущества при подписании в установленном порядке договора купли-продажи имущества по итогам</w:t>
      </w:r>
      <w:proofErr w:type="gramEnd"/>
      <w:r w:rsidRPr="00F50F82">
        <w:rPr>
          <w:rFonts w:ascii="Times New Roman" w:hAnsi="Times New Roman" w:cs="Times New Roman"/>
          <w:sz w:val="24"/>
          <w:szCs w:val="24"/>
        </w:rPr>
        <w:t xml:space="preserve">  проведения открытых торгов.</w:t>
      </w:r>
    </w:p>
    <w:p w:rsidR="00EC1E1B" w:rsidRPr="00F50F82" w:rsidRDefault="00EC1E1B" w:rsidP="00F50F82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50F82">
        <w:rPr>
          <w:rFonts w:ascii="Times New Roman" w:hAnsi="Times New Roman" w:cs="Times New Roman"/>
          <w:sz w:val="24"/>
          <w:szCs w:val="24"/>
        </w:rPr>
        <w:t>3.5. В случае отказа или укло</w:t>
      </w:r>
      <w:r w:rsidR="0022675A" w:rsidRPr="00F50F82">
        <w:rPr>
          <w:rFonts w:ascii="Times New Roman" w:hAnsi="Times New Roman" w:cs="Times New Roman"/>
          <w:sz w:val="24"/>
          <w:szCs w:val="24"/>
        </w:rPr>
        <w:t xml:space="preserve">нения Заявителя от подписания </w:t>
      </w:r>
      <w:r w:rsidRPr="00F50F82">
        <w:rPr>
          <w:rFonts w:ascii="Times New Roman" w:hAnsi="Times New Roman" w:cs="Times New Roman"/>
          <w:sz w:val="24"/>
          <w:szCs w:val="24"/>
        </w:rPr>
        <w:t xml:space="preserve">договора купли-продажи в течение пяти дней </w:t>
      </w:r>
      <w:proofErr w:type="gramStart"/>
      <w:r w:rsidRPr="00F50F82">
        <w:rPr>
          <w:rFonts w:ascii="Times New Roman" w:hAnsi="Times New Roman" w:cs="Times New Roman"/>
          <w:sz w:val="24"/>
          <w:szCs w:val="24"/>
        </w:rPr>
        <w:t>с даты по</w:t>
      </w:r>
      <w:r w:rsidR="0022675A" w:rsidRPr="00F50F82">
        <w:rPr>
          <w:rFonts w:ascii="Times New Roman" w:hAnsi="Times New Roman" w:cs="Times New Roman"/>
          <w:sz w:val="24"/>
          <w:szCs w:val="24"/>
        </w:rPr>
        <w:t>лучения</w:t>
      </w:r>
      <w:proofErr w:type="gramEnd"/>
      <w:r w:rsidR="0022675A" w:rsidRPr="00F50F82">
        <w:rPr>
          <w:rFonts w:ascii="Times New Roman" w:hAnsi="Times New Roman" w:cs="Times New Roman"/>
          <w:sz w:val="24"/>
          <w:szCs w:val="24"/>
        </w:rPr>
        <w:t xml:space="preserve"> предложения конкурсного </w:t>
      </w:r>
      <w:r w:rsidRPr="00F50F82">
        <w:rPr>
          <w:rFonts w:ascii="Times New Roman" w:hAnsi="Times New Roman" w:cs="Times New Roman"/>
          <w:sz w:val="24"/>
          <w:szCs w:val="24"/>
        </w:rPr>
        <w:t xml:space="preserve">управляющего о заключении договора внесенный задаток ему не возвращается. </w:t>
      </w:r>
    </w:p>
    <w:p w:rsidR="00EC1E1B" w:rsidRPr="00F50F82" w:rsidRDefault="00EC1E1B" w:rsidP="00F50F82">
      <w:pPr>
        <w:pStyle w:val="HTML"/>
        <w:numPr>
          <w:ilvl w:val="0"/>
          <w:numId w:val="2"/>
        </w:numPr>
        <w:ind w:left="0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50F82">
        <w:rPr>
          <w:rFonts w:ascii="Times New Roman" w:hAnsi="Times New Roman" w:cs="Times New Roman"/>
          <w:b/>
          <w:sz w:val="24"/>
          <w:szCs w:val="24"/>
        </w:rPr>
        <w:lastRenderedPageBreak/>
        <w:t>Срок действия настоящего договора.</w:t>
      </w:r>
    </w:p>
    <w:p w:rsidR="00EC1E1B" w:rsidRPr="00F50F82" w:rsidRDefault="00EC1E1B" w:rsidP="00F50F82">
      <w:pPr>
        <w:pStyle w:val="HTM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C1E1B" w:rsidRPr="00F50F82" w:rsidRDefault="00EC1E1B" w:rsidP="00F50F82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50F82">
        <w:rPr>
          <w:rFonts w:ascii="Times New Roman" w:hAnsi="Times New Roman" w:cs="Times New Roman"/>
          <w:sz w:val="24"/>
          <w:szCs w:val="24"/>
        </w:rPr>
        <w:t>4.1. Настоящий Договор вступает в силу с момента его подписания Сторонами и прекращает свое действие после исполнения сторонами своих обязательств по нему.</w:t>
      </w:r>
    </w:p>
    <w:p w:rsidR="00EC1E1B" w:rsidRPr="00F50F82" w:rsidRDefault="00EC1E1B" w:rsidP="00F50F82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50F82">
        <w:rPr>
          <w:rFonts w:ascii="Times New Roman" w:hAnsi="Times New Roman" w:cs="Times New Roman"/>
          <w:sz w:val="24"/>
          <w:szCs w:val="24"/>
        </w:rPr>
        <w:t xml:space="preserve">4.2. </w:t>
      </w:r>
      <w:r w:rsidR="009C720C" w:rsidRPr="00F50F82">
        <w:rPr>
          <w:rFonts w:ascii="Times New Roman" w:hAnsi="Times New Roman" w:cs="Times New Roman"/>
          <w:sz w:val="24"/>
          <w:szCs w:val="24"/>
        </w:rPr>
        <w:t xml:space="preserve">Все споры и разногласия, связанные с исполнением настоящего договора, будут разрешаться Сторонами  путем переговоров. </w:t>
      </w:r>
      <w:proofErr w:type="gramStart"/>
      <w:r w:rsidR="009C720C" w:rsidRPr="00F50F82">
        <w:rPr>
          <w:rFonts w:ascii="Times New Roman" w:hAnsi="Times New Roman" w:cs="Times New Roman"/>
          <w:sz w:val="24"/>
          <w:szCs w:val="24"/>
        </w:rPr>
        <w:t>В случае невозможности разрешения споров и разногласий путем переговоров они передаются на разрешения в судебном порядке, в соответствии с действующем законодательством Российской Федерации.</w:t>
      </w:r>
      <w:proofErr w:type="gramEnd"/>
    </w:p>
    <w:p w:rsidR="00EC1E1B" w:rsidRPr="00F50F82" w:rsidRDefault="00EC1E1B" w:rsidP="00F50F82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50F82">
        <w:rPr>
          <w:rFonts w:ascii="Times New Roman" w:hAnsi="Times New Roman" w:cs="Times New Roman"/>
          <w:sz w:val="24"/>
          <w:szCs w:val="24"/>
        </w:rPr>
        <w:t>4.3. Настоящий Договор составлен в двух экземплярах, имеющих одинаковую юридическую силу, по одному каждой из Сторон.</w:t>
      </w:r>
    </w:p>
    <w:p w:rsidR="00D83C89" w:rsidRPr="00F50F82" w:rsidRDefault="00D83C89" w:rsidP="00F50F82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C1E1B" w:rsidRPr="00F50F82" w:rsidRDefault="00EC1E1B" w:rsidP="00F50F82">
      <w:pPr>
        <w:pStyle w:val="HTML"/>
        <w:numPr>
          <w:ilvl w:val="0"/>
          <w:numId w:val="2"/>
        </w:numPr>
        <w:ind w:left="0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50F82">
        <w:rPr>
          <w:rFonts w:ascii="Times New Roman" w:hAnsi="Times New Roman" w:cs="Times New Roman"/>
          <w:b/>
          <w:sz w:val="24"/>
          <w:szCs w:val="24"/>
        </w:rPr>
        <w:t>Реквизиты сторон.</w:t>
      </w:r>
    </w:p>
    <w:p w:rsidR="00EC1E1B" w:rsidRPr="00F50F82" w:rsidRDefault="00EC1E1B" w:rsidP="00F50F82">
      <w:pPr>
        <w:pStyle w:val="HTM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Look w:val="04A0"/>
      </w:tblPr>
      <w:tblGrid>
        <w:gridCol w:w="5148"/>
        <w:gridCol w:w="5148"/>
      </w:tblGrid>
      <w:tr w:rsidR="00EC1E1B" w:rsidRPr="00F50F82" w:rsidTr="003B1EBF">
        <w:tc>
          <w:tcPr>
            <w:tcW w:w="5148" w:type="dxa"/>
          </w:tcPr>
          <w:p w:rsidR="00EC1E1B" w:rsidRPr="00F50F82" w:rsidRDefault="0022675A" w:rsidP="00F50F82">
            <w:pPr>
              <w:pStyle w:val="HTML"/>
              <w:ind w:firstLine="56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0F82">
              <w:rPr>
                <w:rFonts w:ascii="Times New Roman" w:hAnsi="Times New Roman" w:cs="Times New Roman"/>
                <w:sz w:val="24"/>
                <w:szCs w:val="24"/>
              </w:rPr>
              <w:t>Организатор торгов</w:t>
            </w:r>
            <w:r w:rsidR="00EC1E1B" w:rsidRPr="00F50F82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5148" w:type="dxa"/>
          </w:tcPr>
          <w:p w:rsidR="00EC1E1B" w:rsidRPr="00F50F82" w:rsidRDefault="0022675A" w:rsidP="00F50F82">
            <w:pPr>
              <w:pStyle w:val="HTML"/>
              <w:ind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0F82">
              <w:rPr>
                <w:rFonts w:ascii="Times New Roman" w:hAnsi="Times New Roman" w:cs="Times New Roman"/>
                <w:sz w:val="24"/>
                <w:szCs w:val="24"/>
              </w:rPr>
              <w:t>Заявитель</w:t>
            </w:r>
            <w:r w:rsidR="00EC1E1B" w:rsidRPr="00F50F82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EC1E1B" w:rsidRPr="00F50F82" w:rsidTr="003B1EBF">
        <w:tc>
          <w:tcPr>
            <w:tcW w:w="5148" w:type="dxa"/>
          </w:tcPr>
          <w:p w:rsidR="00EC1E1B" w:rsidRPr="00F50F82" w:rsidRDefault="00EC1E1B" w:rsidP="00F50F82">
            <w:pPr>
              <w:pStyle w:val="HTML"/>
              <w:ind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48" w:type="dxa"/>
          </w:tcPr>
          <w:p w:rsidR="00EC1E1B" w:rsidRPr="00F50F82" w:rsidRDefault="00EC1E1B" w:rsidP="00F50F82">
            <w:pPr>
              <w:pStyle w:val="HTML"/>
              <w:ind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EC1E1B" w:rsidRPr="00F50F82" w:rsidRDefault="0022675A" w:rsidP="00F50F82">
      <w:pPr>
        <w:pStyle w:val="HTML"/>
        <w:ind w:firstLine="567"/>
        <w:rPr>
          <w:rFonts w:ascii="Times New Roman" w:hAnsi="Times New Roman" w:cs="Times New Roman"/>
          <w:sz w:val="24"/>
          <w:szCs w:val="24"/>
        </w:rPr>
      </w:pPr>
      <w:r w:rsidRPr="00F50F82">
        <w:rPr>
          <w:rFonts w:ascii="Times New Roman" w:hAnsi="Times New Roman" w:cs="Times New Roman"/>
          <w:sz w:val="24"/>
          <w:szCs w:val="24"/>
        </w:rPr>
        <w:t>Конкурсный</w:t>
      </w:r>
      <w:r w:rsidR="00EC1E1B" w:rsidRPr="00F50F82">
        <w:rPr>
          <w:rFonts w:ascii="Times New Roman" w:hAnsi="Times New Roman" w:cs="Times New Roman"/>
          <w:sz w:val="24"/>
          <w:szCs w:val="24"/>
        </w:rPr>
        <w:t xml:space="preserve"> управляющий</w:t>
      </w:r>
      <w:r w:rsidRPr="00F50F82">
        <w:rPr>
          <w:rFonts w:ascii="Times New Roman" w:hAnsi="Times New Roman" w:cs="Times New Roman"/>
          <w:sz w:val="24"/>
          <w:szCs w:val="24"/>
        </w:rPr>
        <w:t xml:space="preserve"> ООО «</w:t>
      </w:r>
      <w:r w:rsidR="00F50F82">
        <w:rPr>
          <w:rFonts w:ascii="Times New Roman" w:hAnsi="Times New Roman" w:cs="Times New Roman"/>
          <w:sz w:val="24"/>
          <w:szCs w:val="24"/>
        </w:rPr>
        <w:t>СтройПромИнвест</w:t>
      </w:r>
      <w:r w:rsidRPr="00F50F82">
        <w:rPr>
          <w:rFonts w:ascii="Times New Roman" w:hAnsi="Times New Roman" w:cs="Times New Roman"/>
          <w:sz w:val="24"/>
          <w:szCs w:val="24"/>
        </w:rPr>
        <w:t>»</w:t>
      </w:r>
    </w:p>
    <w:p w:rsidR="00EC1E1B" w:rsidRPr="00F50F82" w:rsidRDefault="00EC1E1B" w:rsidP="00F50F82">
      <w:pPr>
        <w:pStyle w:val="HTML"/>
        <w:ind w:firstLine="567"/>
        <w:rPr>
          <w:rFonts w:ascii="Times New Roman" w:hAnsi="Times New Roman" w:cs="Times New Roman"/>
          <w:sz w:val="24"/>
          <w:szCs w:val="24"/>
        </w:rPr>
      </w:pPr>
      <w:r w:rsidRPr="00F50F82">
        <w:rPr>
          <w:rFonts w:ascii="Times New Roman" w:hAnsi="Times New Roman" w:cs="Times New Roman"/>
          <w:sz w:val="24"/>
          <w:szCs w:val="24"/>
        </w:rPr>
        <w:t>Сенцов Андрей Сергеевич</w:t>
      </w:r>
    </w:p>
    <w:p w:rsidR="00F50F82" w:rsidRPr="00F50F82" w:rsidRDefault="00F50F82" w:rsidP="00F50F82">
      <w:pPr>
        <w:pStyle w:val="HTML"/>
        <w:ind w:firstLine="567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F50F82">
        <w:rPr>
          <w:rFonts w:ascii="Times New Roman" w:hAnsi="Times New Roman" w:cs="Times New Roman"/>
          <w:sz w:val="24"/>
          <w:szCs w:val="24"/>
        </w:rPr>
        <w:t>р</w:t>
      </w:r>
      <w:proofErr w:type="spellEnd"/>
      <w:proofErr w:type="gramEnd"/>
      <w:r w:rsidRPr="00F50F82">
        <w:rPr>
          <w:rFonts w:ascii="Times New Roman" w:hAnsi="Times New Roman" w:cs="Times New Roman"/>
          <w:sz w:val="24"/>
          <w:szCs w:val="24"/>
        </w:rPr>
        <w:t xml:space="preserve">/с 40702810722240008835, </w:t>
      </w:r>
    </w:p>
    <w:p w:rsidR="00F50F82" w:rsidRPr="00F50F82" w:rsidRDefault="00F50F82" w:rsidP="00F50F82">
      <w:pPr>
        <w:pStyle w:val="HTML"/>
        <w:ind w:firstLine="567"/>
        <w:rPr>
          <w:rFonts w:ascii="Times New Roman" w:hAnsi="Times New Roman" w:cs="Times New Roman"/>
          <w:sz w:val="24"/>
          <w:szCs w:val="24"/>
        </w:rPr>
      </w:pPr>
      <w:r w:rsidRPr="00F50F82">
        <w:rPr>
          <w:rFonts w:ascii="Times New Roman" w:hAnsi="Times New Roman" w:cs="Times New Roman"/>
          <w:sz w:val="24"/>
          <w:szCs w:val="24"/>
        </w:rPr>
        <w:t xml:space="preserve">Калужское отделение No8608 ПАО "Сбербанк", </w:t>
      </w:r>
    </w:p>
    <w:p w:rsidR="00F50F82" w:rsidRPr="00F50F82" w:rsidRDefault="00F50F82" w:rsidP="00F50F82">
      <w:pPr>
        <w:pStyle w:val="HTML"/>
        <w:ind w:firstLine="567"/>
        <w:rPr>
          <w:rFonts w:ascii="Times New Roman" w:hAnsi="Times New Roman" w:cs="Times New Roman"/>
          <w:sz w:val="24"/>
          <w:szCs w:val="24"/>
        </w:rPr>
      </w:pPr>
      <w:r w:rsidRPr="00F50F82">
        <w:rPr>
          <w:rFonts w:ascii="Times New Roman" w:hAnsi="Times New Roman" w:cs="Times New Roman"/>
          <w:sz w:val="24"/>
          <w:szCs w:val="24"/>
        </w:rPr>
        <w:t xml:space="preserve">248001, г. Калуга, ул. Кирова, 21а, </w:t>
      </w:r>
    </w:p>
    <w:p w:rsidR="00F50F82" w:rsidRPr="00F50F82" w:rsidRDefault="00F50F82" w:rsidP="00F50F82">
      <w:pPr>
        <w:pStyle w:val="HTML"/>
        <w:ind w:firstLine="567"/>
        <w:rPr>
          <w:rFonts w:ascii="Times New Roman" w:hAnsi="Times New Roman" w:cs="Times New Roman"/>
          <w:sz w:val="24"/>
          <w:szCs w:val="24"/>
        </w:rPr>
      </w:pPr>
      <w:r w:rsidRPr="00F50F82">
        <w:rPr>
          <w:rFonts w:ascii="Times New Roman" w:hAnsi="Times New Roman" w:cs="Times New Roman"/>
          <w:sz w:val="24"/>
          <w:szCs w:val="24"/>
        </w:rPr>
        <w:t xml:space="preserve">ИНН 7707083893, КПП 402702001, </w:t>
      </w:r>
    </w:p>
    <w:p w:rsidR="0022675A" w:rsidRPr="00F50F82" w:rsidRDefault="00F50F82" w:rsidP="00F50F82">
      <w:pPr>
        <w:pStyle w:val="HTML"/>
        <w:ind w:firstLine="567"/>
        <w:rPr>
          <w:rFonts w:ascii="Times New Roman" w:hAnsi="Times New Roman" w:cs="Times New Roman"/>
          <w:sz w:val="24"/>
          <w:szCs w:val="24"/>
        </w:rPr>
      </w:pPr>
      <w:r w:rsidRPr="00F50F82">
        <w:rPr>
          <w:rFonts w:ascii="Times New Roman" w:hAnsi="Times New Roman" w:cs="Times New Roman"/>
          <w:sz w:val="24"/>
          <w:szCs w:val="24"/>
        </w:rPr>
        <w:t>БИК 042908612, к/с 30101810100000000612</w:t>
      </w:r>
    </w:p>
    <w:p w:rsidR="00EC1E1B" w:rsidRPr="00F50F82" w:rsidRDefault="00EC1E1B" w:rsidP="00F50F8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C1E1B" w:rsidRPr="00F50F82" w:rsidRDefault="00EC1E1B" w:rsidP="00F50F82">
      <w:pPr>
        <w:pStyle w:val="a3"/>
        <w:numPr>
          <w:ilvl w:val="0"/>
          <w:numId w:val="2"/>
        </w:numPr>
        <w:spacing w:after="0" w:line="240" w:lineRule="auto"/>
        <w:ind w:left="0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50F82">
        <w:rPr>
          <w:rFonts w:ascii="Times New Roman" w:hAnsi="Times New Roman" w:cs="Times New Roman"/>
          <w:b/>
          <w:sz w:val="24"/>
          <w:szCs w:val="24"/>
        </w:rPr>
        <w:t>Подписи сторон</w:t>
      </w:r>
    </w:p>
    <w:p w:rsidR="00EC1E1B" w:rsidRPr="00F50F82" w:rsidRDefault="00EC1E1B" w:rsidP="00F50F82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C1E1B" w:rsidRPr="00F50F82" w:rsidRDefault="00EC1E1B" w:rsidP="00F50F8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50F82">
        <w:rPr>
          <w:rFonts w:ascii="Times New Roman" w:hAnsi="Times New Roman" w:cs="Times New Roman"/>
          <w:b/>
          <w:sz w:val="24"/>
          <w:szCs w:val="24"/>
        </w:rPr>
        <w:t xml:space="preserve">Организатор торгов: </w:t>
      </w:r>
      <w:r w:rsidRPr="00F50F82">
        <w:rPr>
          <w:rFonts w:ascii="Times New Roman" w:hAnsi="Times New Roman" w:cs="Times New Roman"/>
          <w:b/>
          <w:sz w:val="24"/>
          <w:szCs w:val="24"/>
        </w:rPr>
        <w:tab/>
      </w:r>
      <w:r w:rsidRPr="00F50F82">
        <w:rPr>
          <w:rFonts w:ascii="Times New Roman" w:hAnsi="Times New Roman" w:cs="Times New Roman"/>
          <w:b/>
          <w:sz w:val="24"/>
          <w:szCs w:val="24"/>
        </w:rPr>
        <w:tab/>
      </w:r>
      <w:r w:rsidRPr="00F50F82">
        <w:rPr>
          <w:rFonts w:ascii="Times New Roman" w:hAnsi="Times New Roman" w:cs="Times New Roman"/>
          <w:b/>
          <w:sz w:val="24"/>
          <w:szCs w:val="24"/>
        </w:rPr>
        <w:tab/>
      </w:r>
      <w:r w:rsidRPr="00F50F82">
        <w:rPr>
          <w:rFonts w:ascii="Times New Roman" w:hAnsi="Times New Roman" w:cs="Times New Roman"/>
          <w:b/>
          <w:sz w:val="24"/>
          <w:szCs w:val="24"/>
        </w:rPr>
        <w:tab/>
      </w:r>
      <w:r w:rsidRPr="00F50F82">
        <w:rPr>
          <w:rFonts w:ascii="Times New Roman" w:hAnsi="Times New Roman" w:cs="Times New Roman"/>
          <w:b/>
          <w:sz w:val="24"/>
          <w:szCs w:val="24"/>
        </w:rPr>
        <w:tab/>
      </w:r>
      <w:r w:rsidRPr="00F50F82">
        <w:rPr>
          <w:rFonts w:ascii="Times New Roman" w:hAnsi="Times New Roman" w:cs="Times New Roman"/>
          <w:b/>
          <w:sz w:val="24"/>
          <w:szCs w:val="24"/>
        </w:rPr>
        <w:tab/>
      </w:r>
      <w:r w:rsidR="0022675A" w:rsidRPr="00F50F82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Pr="00F50F82">
        <w:rPr>
          <w:rFonts w:ascii="Times New Roman" w:hAnsi="Times New Roman" w:cs="Times New Roman"/>
          <w:b/>
          <w:sz w:val="24"/>
          <w:szCs w:val="24"/>
        </w:rPr>
        <w:t xml:space="preserve">Заявитель: </w:t>
      </w:r>
    </w:p>
    <w:p w:rsidR="00EC1E1B" w:rsidRPr="00F50F82" w:rsidRDefault="0022675A" w:rsidP="00F50F82">
      <w:pPr>
        <w:pStyle w:val="HTML"/>
        <w:ind w:firstLine="567"/>
        <w:rPr>
          <w:rFonts w:ascii="Times New Roman" w:hAnsi="Times New Roman" w:cs="Times New Roman"/>
          <w:sz w:val="24"/>
          <w:szCs w:val="24"/>
        </w:rPr>
      </w:pPr>
      <w:r w:rsidRPr="00F50F82">
        <w:rPr>
          <w:rFonts w:ascii="Times New Roman" w:hAnsi="Times New Roman" w:cs="Times New Roman"/>
          <w:sz w:val="24"/>
          <w:szCs w:val="24"/>
        </w:rPr>
        <w:t>Конкурсный</w:t>
      </w:r>
      <w:r w:rsidR="00EC1E1B" w:rsidRPr="00F50F82">
        <w:rPr>
          <w:rFonts w:ascii="Times New Roman" w:hAnsi="Times New Roman" w:cs="Times New Roman"/>
          <w:sz w:val="24"/>
          <w:szCs w:val="24"/>
        </w:rPr>
        <w:t xml:space="preserve"> управляющий</w:t>
      </w:r>
    </w:p>
    <w:p w:rsidR="00EC1E1B" w:rsidRPr="00F50F82" w:rsidRDefault="00EC1E1B" w:rsidP="00F50F82">
      <w:pPr>
        <w:pStyle w:val="HTML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F50F82">
        <w:rPr>
          <w:rFonts w:ascii="Times New Roman" w:hAnsi="Times New Roman" w:cs="Times New Roman"/>
          <w:sz w:val="24"/>
          <w:szCs w:val="24"/>
        </w:rPr>
        <w:t>Сенцов Андрей Сергеевич</w:t>
      </w:r>
    </w:p>
    <w:p w:rsidR="00EC1E1B" w:rsidRPr="00F50F82" w:rsidRDefault="00EC1E1B" w:rsidP="00F50F8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C1E1B" w:rsidRPr="00F50F82" w:rsidRDefault="00EC1E1B" w:rsidP="00F50F8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50F82">
        <w:rPr>
          <w:rFonts w:ascii="Times New Roman" w:hAnsi="Times New Roman" w:cs="Times New Roman"/>
          <w:b/>
          <w:sz w:val="24"/>
          <w:szCs w:val="24"/>
        </w:rPr>
        <w:tab/>
      </w:r>
      <w:r w:rsidRPr="00F50F82">
        <w:rPr>
          <w:rFonts w:ascii="Times New Roman" w:hAnsi="Times New Roman" w:cs="Times New Roman"/>
          <w:b/>
          <w:sz w:val="24"/>
          <w:szCs w:val="24"/>
        </w:rPr>
        <w:tab/>
      </w:r>
    </w:p>
    <w:p w:rsidR="00EC1E1B" w:rsidRPr="00F50F82" w:rsidRDefault="00EC1E1B" w:rsidP="00F50F8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50F82">
        <w:rPr>
          <w:rFonts w:ascii="Times New Roman" w:hAnsi="Times New Roman" w:cs="Times New Roman"/>
          <w:b/>
          <w:sz w:val="24"/>
          <w:szCs w:val="24"/>
        </w:rPr>
        <w:t>___________________</w:t>
      </w:r>
      <w:r w:rsidRPr="00F50F82">
        <w:rPr>
          <w:rFonts w:ascii="Times New Roman" w:hAnsi="Times New Roman" w:cs="Times New Roman"/>
          <w:b/>
          <w:sz w:val="24"/>
          <w:szCs w:val="24"/>
        </w:rPr>
        <w:tab/>
      </w:r>
      <w:r w:rsidRPr="00F50F82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                 </w:t>
      </w:r>
      <w:r w:rsidR="00F50F8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50F82">
        <w:rPr>
          <w:rFonts w:ascii="Times New Roman" w:hAnsi="Times New Roman" w:cs="Times New Roman"/>
          <w:b/>
          <w:sz w:val="24"/>
          <w:szCs w:val="24"/>
        </w:rPr>
        <w:t xml:space="preserve">________________  </w:t>
      </w:r>
    </w:p>
    <w:p w:rsidR="00EC1E1B" w:rsidRPr="00F50F82" w:rsidRDefault="00EC1E1B" w:rsidP="00F50F82">
      <w:pPr>
        <w:pStyle w:val="HTM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C1E1B" w:rsidRPr="00F50F82" w:rsidRDefault="00EC1E1B" w:rsidP="00F50F8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50F82">
        <w:rPr>
          <w:rFonts w:ascii="Times New Roman" w:hAnsi="Times New Roman" w:cs="Times New Roman"/>
          <w:b/>
          <w:sz w:val="24"/>
          <w:szCs w:val="24"/>
        </w:rPr>
        <w:t>МП</w:t>
      </w:r>
      <w:r w:rsidRPr="00F50F82">
        <w:rPr>
          <w:rFonts w:ascii="Times New Roman" w:hAnsi="Times New Roman" w:cs="Times New Roman"/>
          <w:b/>
          <w:sz w:val="24"/>
          <w:szCs w:val="24"/>
        </w:rPr>
        <w:tab/>
      </w:r>
      <w:r w:rsidRPr="00F50F82">
        <w:rPr>
          <w:rFonts w:ascii="Times New Roman" w:hAnsi="Times New Roman" w:cs="Times New Roman"/>
          <w:b/>
          <w:sz w:val="24"/>
          <w:szCs w:val="24"/>
        </w:rPr>
        <w:tab/>
      </w:r>
      <w:r w:rsidRPr="00F50F82">
        <w:rPr>
          <w:rFonts w:ascii="Times New Roman" w:hAnsi="Times New Roman" w:cs="Times New Roman"/>
          <w:b/>
          <w:sz w:val="24"/>
          <w:szCs w:val="24"/>
        </w:rPr>
        <w:tab/>
      </w:r>
      <w:r w:rsidRPr="00F50F82">
        <w:rPr>
          <w:rFonts w:ascii="Times New Roman" w:hAnsi="Times New Roman" w:cs="Times New Roman"/>
          <w:b/>
          <w:sz w:val="24"/>
          <w:szCs w:val="24"/>
        </w:rPr>
        <w:tab/>
      </w:r>
      <w:r w:rsidRPr="00F50F82">
        <w:rPr>
          <w:rFonts w:ascii="Times New Roman" w:hAnsi="Times New Roman" w:cs="Times New Roman"/>
          <w:b/>
          <w:sz w:val="24"/>
          <w:szCs w:val="24"/>
        </w:rPr>
        <w:tab/>
      </w:r>
      <w:r w:rsidRPr="00F50F82">
        <w:rPr>
          <w:rFonts w:ascii="Times New Roman" w:hAnsi="Times New Roman" w:cs="Times New Roman"/>
          <w:b/>
          <w:sz w:val="24"/>
          <w:szCs w:val="24"/>
        </w:rPr>
        <w:tab/>
      </w:r>
      <w:r w:rsidRPr="00F50F82">
        <w:rPr>
          <w:rFonts w:ascii="Times New Roman" w:hAnsi="Times New Roman" w:cs="Times New Roman"/>
          <w:b/>
          <w:sz w:val="24"/>
          <w:szCs w:val="24"/>
        </w:rPr>
        <w:tab/>
      </w:r>
      <w:r w:rsidRPr="00F50F82">
        <w:rPr>
          <w:rFonts w:ascii="Times New Roman" w:hAnsi="Times New Roman" w:cs="Times New Roman"/>
          <w:b/>
          <w:sz w:val="24"/>
          <w:szCs w:val="24"/>
        </w:rPr>
        <w:tab/>
      </w:r>
      <w:r w:rsidRPr="00F50F82">
        <w:rPr>
          <w:rFonts w:ascii="Times New Roman" w:hAnsi="Times New Roman" w:cs="Times New Roman"/>
          <w:b/>
          <w:sz w:val="24"/>
          <w:szCs w:val="24"/>
        </w:rPr>
        <w:tab/>
      </w:r>
      <w:r w:rsidR="0022675A" w:rsidRPr="00F50F82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F50F8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2675A" w:rsidRPr="00F50F82">
        <w:rPr>
          <w:rFonts w:ascii="Times New Roman" w:hAnsi="Times New Roman" w:cs="Times New Roman"/>
          <w:b/>
          <w:sz w:val="24"/>
          <w:szCs w:val="24"/>
        </w:rPr>
        <w:t xml:space="preserve">      </w:t>
      </w:r>
      <w:proofErr w:type="gramStart"/>
      <w:r w:rsidRPr="00F50F82">
        <w:rPr>
          <w:rFonts w:ascii="Times New Roman" w:hAnsi="Times New Roman" w:cs="Times New Roman"/>
          <w:b/>
          <w:sz w:val="24"/>
          <w:szCs w:val="24"/>
        </w:rPr>
        <w:t>МП</w:t>
      </w:r>
      <w:proofErr w:type="gramEnd"/>
      <w:r w:rsidRPr="00F50F8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C1E1B" w:rsidRPr="00F50F82" w:rsidRDefault="00EC1E1B" w:rsidP="00F50F8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C1E1B" w:rsidRPr="00F50F82" w:rsidRDefault="00EC1E1B" w:rsidP="00F50F82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F465F6" w:rsidRPr="00F50F82" w:rsidRDefault="00F465F6" w:rsidP="00F50F82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sectPr w:rsidR="00F465F6" w:rsidRPr="00F50F82" w:rsidSect="005E30E4">
      <w:pgSz w:w="11906" w:h="16838" w:code="9"/>
      <w:pgMar w:top="1134" w:right="567" w:bottom="1134" w:left="1259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D62B7"/>
    <w:multiLevelType w:val="hybridMultilevel"/>
    <w:tmpl w:val="2104F2CA"/>
    <w:lvl w:ilvl="0" w:tplc="7082B21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645567D8"/>
    <w:multiLevelType w:val="hybridMultilevel"/>
    <w:tmpl w:val="84289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EC1E1B"/>
    <w:rsid w:val="00107AF7"/>
    <w:rsid w:val="0022675A"/>
    <w:rsid w:val="002C0641"/>
    <w:rsid w:val="00337D0F"/>
    <w:rsid w:val="003C2EB2"/>
    <w:rsid w:val="00414E44"/>
    <w:rsid w:val="004460E0"/>
    <w:rsid w:val="00461802"/>
    <w:rsid w:val="00640085"/>
    <w:rsid w:val="00886847"/>
    <w:rsid w:val="008C0A7F"/>
    <w:rsid w:val="009C720C"/>
    <w:rsid w:val="00B77533"/>
    <w:rsid w:val="00BA5F59"/>
    <w:rsid w:val="00C01831"/>
    <w:rsid w:val="00C10903"/>
    <w:rsid w:val="00C35A89"/>
    <w:rsid w:val="00C72188"/>
    <w:rsid w:val="00D83C89"/>
    <w:rsid w:val="00E15E65"/>
    <w:rsid w:val="00EC1E1B"/>
    <w:rsid w:val="00F465F6"/>
    <w:rsid w:val="00F50F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09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EC1E1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EC1E1B"/>
    <w:rPr>
      <w:rFonts w:ascii="Courier New" w:eastAsia="Times New Roman" w:hAnsi="Courier New" w:cs="Courier New"/>
      <w:sz w:val="20"/>
      <w:szCs w:val="20"/>
    </w:rPr>
  </w:style>
  <w:style w:type="paragraph" w:styleId="a3">
    <w:name w:val="List Paragraph"/>
    <w:basedOn w:val="a"/>
    <w:uiPriority w:val="34"/>
    <w:qFormat/>
    <w:rsid w:val="00D83C89"/>
    <w:pPr>
      <w:ind w:left="720"/>
      <w:contextualSpacing/>
    </w:pPr>
  </w:style>
  <w:style w:type="character" w:customStyle="1" w:styleId="apple-converted-space">
    <w:name w:val="apple-converted-space"/>
    <w:basedOn w:val="a0"/>
    <w:rsid w:val="00337D0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Xt2T55rin/j2EEZqMVX9S+U9rq0wzrHT0VX1AihQNIA=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vJKw64RZKnO9mdGA3zRJr/Rwq5kPk/Ev2lrygl7Sk7NnVhJGxju3JHg3pi8Gc3c5LtZquFPr
    59yRbLDK+WMPRg==
  </SignatureValue>
  <KeyInfo>
    <X509Data>
      <X509Certificate>
          MIIKuDCCCmegAwIBAgIQb5C46fJCNIjnEeArlwGkIzAIBgYqhQMCAgMwggFiMSIwIAYJKoZI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gDESMBAGA1UEAwwJVEVOU09SQ0E1MB4XDTE3MDQyODA2NDg1NFoXDTE4MDQyODA2NTg1NFow
          ggFYMQowCAYDVQQJDAEwMTEwLwYDVQQIDCgzNiDQktC+0YDQvtC90LXQttGB0LrQsNGPINC+
          0LHQu9Cw0YHRgtGMMRcwFQYDVQQHDA7QktC+0YDQvtC90LXQtjELMAkGA1UEBhMCUlUxKDAm
          BgNVBCoMH9CQ0L3QtNGA0LXQuSDQodC10YDQs9C10LXQstC40YcxFTATBgNVBAQMDNCh0LXQ
          vdGG0L7QsjE1MDMGA1UEAwws0KHQtdC90YbQvtCyINCQ0L3QtNGA0LXQuSDQodC10YDQs9C1
          0LXQstC40YcxHzAdBgkqhkiG9w0BCQIMEElOTj0zNjYyMTc1NTE0OTgxJDAiBgkqhkiG9w0B
          CQEWFTc5MjA0Njg4NTIxQHlhbmRleC5ydTEaMBgGCCqFAwOBAwEBEgwzNjYyMTc1NTE0OTgx
          FjAUBgUqhQNkAxILMDYwMzg5NTEzNjEwYzAcBgYqhQMCAhMwEgYHKoUDAgIkAAYHKoUDAgIe
          AQNDAARAYImvaIbKzEqZ2l4jABIv9Fi2FsaWHg9/DXb9acQY390QmVozGmv4dOZsX8QmQjTi
          KMrdwFWC3PlzxT0sfxeQnqOCBvswggb3MA4GA1UdDwEB/wQEAwIE8DCCAQsGA1UdJQSCAQIw
          gf8GByqFAwICIhkGByqFAwICIhoGByqFAwICIgYGBiqFAwIXAwYIKoUDAkABAQEGCCqFAwOB
          HQINBggqhQMDKQEDBAYIKoUDAzoCAQsGCCqFAwM6AgECBgkqhQMDPwEBAgQGCCqFAwMIZAET
          BggqhQMDCGQBKgYGKoUDA1kYBgYqhQMDXQ8GByqFAwUDEgEGByqFAwUDEgIGByqFAwUDKAEG
          ByqFAwUDMAEGByqFAwYlAQEGBiqFAwYoAQYIKoUDBikBAQEGCCqFAwYqBQUFBggqhQMGLAEB
          AQYIKoUDBi0BAQEGCCqFAwcCFQECBggrBgEFBQcDAgYIKwYBBQUHAwQwHQYDVR0gBBYwFDAI
          BgYqhQNkcQEwCAYGKoUDZHECMCEGBSqFA2RvBBgMFtCa0YDQuNC/0YLQvtCf0YDQviBDU1Aw
          ggFcBgNVHSMEggFTMIIBT4AUNpAXCJSsg9sxhXom+rWm6ncKwPGhggEppIIBJTCCASExGjAY
          BggqhQMDgQMBARIMMDA3NzEwNDc0Mzc1MRgwFgYFKoUDZAESDTEwNDc3MDIwMjY3MDExHjAc
          BgkqhkiG9w0BCQEWD2RpdEBtaW5zdnlhei5ydTE8MDoGA1UECQwzMTI1Mzc1INCzLiDQnNC+
          0YHQutCy0LAg0YPQuy4g0KLQstC10YDRgdC60LDRjyDQtC43MSwwKgYDVQQKDCPQnNC40L3Q
          utC+0LzRgdCy0Y/Qt9GMINCg0L7RgdGB0LjQuDEVMBMGA1UEBwwM0JzQvtGB0LrQstCwMRww
          GgYDVQQIDBM3NyDQsy4g0JzQvtGB0LrQstCwMQswCQYDVQQGEwJSVTEbMBkGA1UEAwwS0KPQ
          piAxINCY0KEg0JPQo9Cmggp0JSRVAAMAAAfpMB0GA1UdDgQWBBQinQeVSv1uBkLTKUCTIXE7
          LJMxqzArBgNVHRAEJDAigA8yMDE3MDQyODA2NDg1NFqBDzIwMTgwNDI4MDY0ODU0WjCCASkG
          BSqFA2RwBIIBHjCCARoMIdCf0JDQmtCcICLQmtGA0LjQv9GC0L7Qn9GA0L4gSFNNIgxTItCj
          0LTQvtGB0YLQvtCy0LXRgNGP0Y7RidC40Lkg0YbQtdC90YLRgCAi0JrRgNC40L/RgtC+0J/R
          gNC+INCj0KYiINCy0LXRgNGB0LjQuCAyLjAMT9Ch0LXRgNGC0LjRhNC40LrQsNGCINGB0L7Q
          vtGC0LLQtdGC0YHRgtCy0LjRjyDihJYg0KHQpC8xMjEtMjQxNCDQvtGCIDE3LjA2LjIwMTQM
          T9Ch0LXRgNGC0LjRhNC40LrQsNGCINGB0L7QvtGC0LLQtdGC0YHRgtCy0LjRjyDihJYg0KHQ
          pC8xMjgtMjk4MyDQvtGCIDE4LjExLjIwMTYwggEaBgNVHR8EggERMIIBDTAnoCWgI4YhaHR0
          cDovL3RlbnNvci5ydS9jYS90ZW5zb3JjYTUuY3JsMD6gPKA6hjhodHRwOi8vdGF4NC50ZW5z
          b3IucnUvdGVuc29yY2E1L2NlcnRlbnJvbGwvdGVuc29yY2E1LmNybDA0oDKgMIYuaHR0cDov
          L2NybC50ZW5zb3IucnUvdGF4NC9jYS9jcmwvdGVuc29yY2E1LmNybDA1oDOgMYYvaHR0cDov
          L2NybDIudGVuc29yLnJ1L3RheDQvY2EvY3JsL3RlbnNvcmNhNS5jcmwwNaAzoDGGL2h0dHA6
          Ly9jcmwzLnRlbnNvci5ydS90YXg0L2NhL2NybC90ZW5zb3JjYTUuY3JsMIIBmwYIKwYBBQUH
          AQEEggGNMIIBiTA5BggrBgEFBQcwAYYtaHR0cDovL3RheDQudGVuc29yLnJ1L29jc3AtdGVu
          c29yY2E1L29jc3Auc3JmMEQGCCsGAQUFBzAChjhodHRwOi8vdGF4NC50ZW5zb3IucnUvdGVu
          c29yY2E1L2NlcnRlbnJvbGwvdGVuc29yY2E1LmNydDAtBggrBgEFBQcwAoYhaHR0cDovL3Rl
          bnNvci5ydS9jYS90ZW5zb3JjYTUuY3J0MDYGCCsGAQUFBzAChipodHRwOi8vY3JsLnRlbnNv
          ci5ydS90YXg0L2NhL3RlbnNvcmNhNS5jcnQwNwYIKwYBBQUHMAKGK2h0dHA6Ly9jcmwyLnRl
          bnNvci5ydS90YXg0L2NhL3RlbnNvcmNhNS5jcnQwNwYIKwYBBQUHMAKGK2h0dHA6Ly9jcmwz
          LnRlbnNvci5ydS90YXg0L2NhL3RlbnNvcmNhNS5jcnQwLQYIKwYBBQUHMAKGIWh0dHA6Ly90
          YXg0LnRlbnNvci5ydS90c3AvdHNwLnNyZjAIBgYqhQMCAgMDQQBN5I9AlZZQmHSdYkirY/O5
          dZmH+BxmRcLdjzulS7uxO2gFIaKNVGPErpxsdpqoD4ZHWE4UfgcHHQ64INwGTXu9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zgFSigWotk3qDvHkIWPtXJ4ZyZo=</DigestValue>
      </Reference>
      <Reference URI="/word/document.xml?ContentType=application/vnd.openxmlformats-officedocument.wordprocessingml.document.main+xml">
        <DigestMethod Algorithm="http://www.w3.org/2000/09/xmldsig#sha1"/>
        <DigestValue>fI+ui3ddX3XXXUz58AoqL4cyP+4=</DigestValue>
      </Reference>
      <Reference URI="/word/fontTable.xml?ContentType=application/vnd.openxmlformats-officedocument.wordprocessingml.fontTable+xml">
        <DigestMethod Algorithm="http://www.w3.org/2000/09/xmldsig#sha1"/>
        <DigestValue>oZx4iEff31oZIEFBMhdIaXLXpJk=</DigestValue>
      </Reference>
      <Reference URI="/word/numbering.xml?ContentType=application/vnd.openxmlformats-officedocument.wordprocessingml.numbering+xml">
        <DigestMethod Algorithm="http://www.w3.org/2000/09/xmldsig#sha1"/>
        <DigestValue>whJWYTlYzzi2+9Z76PusfbiewKQ=</DigestValue>
      </Reference>
      <Reference URI="/word/settings.xml?ContentType=application/vnd.openxmlformats-officedocument.wordprocessingml.settings+xml">
        <DigestMethod Algorithm="http://www.w3.org/2000/09/xmldsig#sha1"/>
        <DigestValue>qU49em9EhKGzr3lYs0tUfFfoEDc=</DigestValue>
      </Reference>
      <Reference URI="/word/styles.xml?ContentType=application/vnd.openxmlformats-officedocument.wordprocessingml.styles+xml">
        <DigestMethod Algorithm="http://www.w3.org/2000/09/xmldsig#sha1"/>
        <DigestValue>M6n/GLioIt0EwzCv2ZrGzB5Iz30=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Jv9y5olITUXaiRMLzlT6X+MnFwI=</DigestValue>
      </Reference>
    </Manifest>
    <SignatureProperties>
      <SignatureProperty Id="idSignatureTime" Target="#idPackageSignature">
        <mdssi:SignatureTime>
          <mdssi:Format>YYYY-MM-DDThh:mm:ssTZD</mdssi:Format>
          <mdssi:Value>2017-09-28T12:36:40Z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2</Pages>
  <Words>643</Words>
  <Characters>3671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dcterms:created xsi:type="dcterms:W3CDTF">2017-07-07T09:37:00Z</dcterms:created>
  <dcterms:modified xsi:type="dcterms:W3CDTF">2017-09-28T08:43:00Z</dcterms:modified>
</cp:coreProperties>
</file>