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02B6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C02B6" w:rsidRDefault="006C02B6" w:rsidP="00ED7965">
      <w:pPr>
        <w:ind w:left="142"/>
        <w:rPr>
          <w:rFonts w:ascii="Times New Roman" w:hAnsi="Times New Roman"/>
        </w:rPr>
      </w:pPr>
    </w:p>
    <w:p w:rsidR="006C02B6" w:rsidRDefault="006C02B6" w:rsidP="00ED7965">
      <w:pPr>
        <w:ind w:left="142"/>
        <w:rPr>
          <w:rFonts w:ascii="Times New Roman" w:hAnsi="Times New Roman"/>
        </w:rPr>
      </w:pPr>
    </w:p>
    <w:p w:rsidR="006C02B6" w:rsidRDefault="006C02B6" w:rsidP="00ED7965">
      <w:pPr>
        <w:ind w:left="142"/>
        <w:rPr>
          <w:rFonts w:ascii="Times New Roman" w:hAnsi="Times New Roman"/>
        </w:rPr>
      </w:pPr>
    </w:p>
    <w:p w:rsidR="006C02B6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C02B6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C02B6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6C02B6" w:rsidRDefault="006C02B6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C02B6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№СТП-2359/8</w:t>
      </w:r>
    </w:p>
    <w:p w:rsidR="006C02B6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6C02B6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6C02B6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Акционерно</w:t>
      </w:r>
      <w:r w:rsidR="000776FA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обществ</w:t>
      </w:r>
      <w:r w:rsidR="000776FA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«Племзавод «Тимирязево»</w:t>
      </w:r>
    </w:p>
    <w:p w:rsidR="006C02B6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6C02B6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2017-11-07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C02B6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2017-11-16 15:52:00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C02B6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C02B6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C02B6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6C02B6" w:rsidRDefault="006C02B6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C02B6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C02B6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C02B6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C02B6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2B6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02B6" w:rsidRDefault="00997BCA" w:rsidP="000776F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с.Рощино: консервный цех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Переезчикова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40, 1 765,7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кв.м.:здание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цеха, лит. А, 1 071,7 кв.м.; весовая, лит. Б, 22,1 кв.м.; склад, лит. В, 347,3 кв.м.; гараж, лит. Г, 129,8 кв.м.; котельная, лит. Д, 194,8 кв.м.; весовая, лит. А, ул.Интернациональная 17, 22,0 кв.м., начальная цена 321588.00</w:t>
            </w:r>
          </w:p>
        </w:tc>
      </w:tr>
    </w:tbl>
    <w:p w:rsidR="006C02B6" w:rsidRDefault="006C02B6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6C02B6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6C02B6" w:rsidTr="00615DC1">
        <w:tc>
          <w:tcPr>
            <w:tcW w:w="3402" w:type="dxa"/>
          </w:tcPr>
          <w:p w:rsidR="006C02B6" w:rsidRDefault="006107A6" w:rsidP="000776FA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6C02B6" w:rsidRDefault="00EA0DD8" w:rsidP="000776FA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6C02B6" w:rsidRDefault="00EA0DD8" w:rsidP="000776FA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6C02B6" w:rsidTr="00615DC1">
        <w:tc>
          <w:tcPr>
            <w:tcW w:w="3402" w:type="dxa"/>
          </w:tcPr>
          <w:p w:rsidR="00946353" w:rsidRPr="00F23328" w:rsidRDefault="00946353" w:rsidP="009463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3328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F23328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23328">
              <w:rPr>
                <w:rFonts w:ascii="Times New Roman" w:hAnsi="Times New Roman"/>
                <w:sz w:val="24"/>
                <w:szCs w:val="24"/>
              </w:rPr>
              <w:t xml:space="preserve">) 07.11.2017 </w:t>
            </w:r>
          </w:p>
          <w:p w:rsidR="006C02B6" w:rsidRDefault="00946353" w:rsidP="00946353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23328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F23328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23328">
              <w:rPr>
                <w:rFonts w:ascii="Times New Roman" w:hAnsi="Times New Roman"/>
                <w:sz w:val="24"/>
                <w:szCs w:val="24"/>
              </w:rPr>
              <w:t>) 16.11.2017</w:t>
            </w:r>
          </w:p>
        </w:tc>
        <w:tc>
          <w:tcPr>
            <w:tcW w:w="3969" w:type="dxa"/>
          </w:tcPr>
          <w:p w:rsidR="006C02B6" w:rsidRPr="00946353" w:rsidRDefault="00946353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353">
              <w:rPr>
                <w:rFonts w:ascii="Times New Roman" w:hAnsi="Times New Roman"/>
                <w:sz w:val="24"/>
                <w:szCs w:val="24"/>
              </w:rPr>
              <w:t>321588.00</w:t>
            </w:r>
          </w:p>
        </w:tc>
        <w:tc>
          <w:tcPr>
            <w:tcW w:w="2410" w:type="dxa"/>
          </w:tcPr>
          <w:p w:rsidR="006C02B6" w:rsidRPr="00946353" w:rsidRDefault="00946353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353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946353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6C02B6" w:rsidRDefault="006C02B6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C02B6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6C02B6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2B6" w:rsidRDefault="00B97C36" w:rsidP="000776F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2B6" w:rsidRDefault="00B97C36" w:rsidP="000776F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2B6" w:rsidRDefault="00B97C36" w:rsidP="000776F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2B6" w:rsidRDefault="00B97C36" w:rsidP="000776F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2B6" w:rsidRDefault="00B97C36" w:rsidP="000776F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6C02B6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2B6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"МАЗАЛЬ"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2B6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Республика Крым, г. Симферополь, ул. Володарского, д. 32, оф. 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2B6" w:rsidRDefault="00997BCA" w:rsidP="009463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2017-11-07 15:47:20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2B6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321588.03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2B6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6C02B6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2B6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Щербаков Николай Леонтьевич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2B6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296116, Республика Крым,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Джанкойский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с. Изумрудное, ул. Свободная, д. 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2B6" w:rsidRDefault="00997BCA" w:rsidP="009463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2017-11-13 10:48:30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2B6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2B6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6C02B6" w:rsidRDefault="006C02B6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6C02B6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№8, признан участник, представивший в установленный срок заявку на участие, содержащую цену продажи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не ниже начальной цены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6C02B6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2B6" w:rsidRDefault="002E4E54" w:rsidP="000776F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2B6" w:rsidRDefault="002E4E54" w:rsidP="000776F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2B6" w:rsidRDefault="002E4E54" w:rsidP="000776F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2B6" w:rsidRDefault="002E4E54" w:rsidP="000776F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6C02B6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2B6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Щербаков Николай Леонтьевич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2B6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296116, Республика Крым,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Джанкойский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с. Изумрудное, ул. Свободная, д. 18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2B6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2017-11-13 10:48:30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2B6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1800000.00</w:t>
            </w:r>
          </w:p>
        </w:tc>
      </w:tr>
    </w:tbl>
    <w:p w:rsidR="006C02B6" w:rsidRDefault="006C02B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6C02B6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должника </w:t>
      </w:r>
      <w:r>
        <w:rPr>
          <w:b/>
        </w:rPr>
        <w:t>Акционерно</w:t>
      </w:r>
      <w:r w:rsidR="000776FA">
        <w:rPr>
          <w:b/>
        </w:rPr>
        <w:t>го</w:t>
      </w:r>
      <w:r>
        <w:rPr>
          <w:b/>
        </w:rPr>
        <w:t xml:space="preserve"> обществ</w:t>
      </w:r>
      <w:r w:rsidR="000776FA">
        <w:rPr>
          <w:b/>
        </w:rPr>
        <w:t>а</w:t>
      </w:r>
      <w:r>
        <w:rPr>
          <w:b/>
        </w:rPr>
        <w:t xml:space="preserve"> «Племзавод «Тимирязево»</w:t>
      </w:r>
      <w:r>
        <w:t xml:space="preserve"> </w:t>
      </w:r>
      <w:r w:rsidR="000776FA">
        <w:t>по л</w:t>
      </w:r>
      <w:r>
        <w:t>от</w:t>
      </w:r>
      <w:r w:rsidR="000776FA">
        <w:t>у</w:t>
      </w:r>
      <w:r>
        <w:t xml:space="preserve"> №8 посредством публичного предложения, прием заявок прекращается.</w:t>
      </w:r>
    </w:p>
    <w:p w:rsidR="006C02B6" w:rsidRDefault="006C02B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bookmarkStart w:id="0" w:name="_GoBack"/>
      <w:bookmarkEnd w:id="0"/>
    </w:p>
    <w:sectPr w:rsidR="006C02B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4CB4" w:rsidRDefault="00014CB4" w:rsidP="00ED7965">
      <w:pPr>
        <w:spacing w:after="0" w:line="240" w:lineRule="auto"/>
      </w:pPr>
      <w:r>
        <w:separator/>
      </w:r>
    </w:p>
  </w:endnote>
  <w:endnote w:type="continuationSeparator" w:id="0">
    <w:p w:rsidR="00014CB4" w:rsidRDefault="00014C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02B6" w:rsidRDefault="006C02B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02B6" w:rsidRDefault="006C02B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02B6" w:rsidRDefault="006C02B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4CB4" w:rsidRDefault="00014CB4" w:rsidP="00ED7965">
      <w:pPr>
        <w:spacing w:after="0" w:line="240" w:lineRule="auto"/>
      </w:pPr>
      <w:r>
        <w:separator/>
      </w:r>
    </w:p>
  </w:footnote>
  <w:footnote w:type="continuationSeparator" w:id="0">
    <w:p w:rsidR="00014CB4" w:rsidRDefault="00014C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02B6" w:rsidRDefault="000776F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02B6" w:rsidRDefault="000776F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02B6" w:rsidRDefault="000776F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7965"/>
    <w:rsid w:val="00002852"/>
    <w:rsid w:val="00014CB4"/>
    <w:rsid w:val="000373B1"/>
    <w:rsid w:val="00041435"/>
    <w:rsid w:val="000776FA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C02B6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46353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4F2C81C"/>
  <w15:docId w15:val="{5AA890BB-AB7C-448A-85A9-1F0607B6B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9x3vltx7sHT+EzDWnTXM81IECRw/EJ1gNpA/wV8qG0I=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zaC+ulnP8rhMA/RF6gpsco76uOoNe3XHCfEJE09kaiQ=</DigestValue>
    </Reference>
  </SignedInfo>
  <SignatureValue>5+v5jwIVWcS0CZTg0eelAyrT6XbtHlEQi+IwTtNWjkI6zb4j4dsLjF7WDQbexIW+
SLNjKnEI4pdYj+jSRSkW2g==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pAUuDhv7ulR101PrX+Q8KeTNc2g=</DigestValue>
      </Reference>
      <Reference URI="/word/endnotes.xml?ContentType=application/vnd.openxmlformats-officedocument.wordprocessingml.endnotes+xml">
        <DigestMethod Algorithm="http://www.w3.org/2000/09/xmldsig#sha1"/>
        <DigestValue>vJCOrshY7jd4tfTIYH0u2CWJYjc=</DigestValue>
      </Reference>
      <Reference URI="/word/fontTable.xml?ContentType=application/vnd.openxmlformats-officedocument.wordprocessingml.fontTable+xml">
        <DigestMethod Algorithm="http://www.w3.org/2000/09/xmldsig#sha1"/>
        <DigestValue>OboPNgNxQ3qFZqHDRGQ4IoYtCi8=</DigestValue>
      </Reference>
      <Reference URI="/word/footer1.xml?ContentType=application/vnd.openxmlformats-officedocument.wordprocessingml.footer+xml">
        <DigestMethod Algorithm="http://www.w3.org/2000/09/xmldsig#sha1"/>
        <DigestValue>HUZuRK1WFH/Sk1kUYaCyoEuht/M=</DigestValue>
      </Reference>
      <Reference URI="/word/footer2.xml?ContentType=application/vnd.openxmlformats-officedocument.wordprocessingml.footer+xml">
        <DigestMethod Algorithm="http://www.w3.org/2000/09/xmldsig#sha1"/>
        <DigestValue>HUZuRK1WFH/Sk1kUYaCyoEuht/M=</DigestValue>
      </Reference>
      <Reference URI="/word/footer3.xml?ContentType=application/vnd.openxmlformats-officedocument.wordprocessingml.footer+xml">
        <DigestMethod Algorithm="http://www.w3.org/2000/09/xmldsig#sha1"/>
        <DigestValue>HUZuRK1WFH/Sk1kUYaCyoEuht/M=</DigestValue>
      </Reference>
      <Reference URI="/word/footnotes.xml?ContentType=application/vnd.openxmlformats-officedocument.wordprocessingml.footnotes+xml">
        <DigestMethod Algorithm="http://www.w3.org/2000/09/xmldsig#sha1"/>
        <DigestValue>bjQPaoCsWJTtnzq4zZfwKkJgPzM=</DigestValue>
      </Reference>
      <Reference URI="/word/header1.xml?ContentType=application/vnd.openxmlformats-officedocument.wordprocessingml.header+xml">
        <DigestMethod Algorithm="http://www.w3.org/2000/09/xmldsig#sha1"/>
        <DigestValue>kuTTtXcZYX0uivNrv26P6wxvRBc=</DigestValue>
      </Reference>
      <Reference URI="/word/header2.xml?ContentType=application/vnd.openxmlformats-officedocument.wordprocessingml.header+xml">
        <DigestMethod Algorithm="http://www.w3.org/2000/09/xmldsig#sha1"/>
        <DigestValue>5Adut5OzdIxjb5tHbMU+bWYP4fM=</DigestValue>
      </Reference>
      <Reference URI="/word/header3.xml?ContentType=application/vnd.openxmlformats-officedocument.wordprocessingml.header+xml">
        <DigestMethod Algorithm="http://www.w3.org/2000/09/xmldsig#sha1"/>
        <DigestValue>lulwfVAtPBkmzmjK+hgzh45x0po=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TUraI9Y6WclDHWIyX5wHxxcGf74=</DigestValue>
      </Reference>
      <Reference URI="/word/settings.xml?ContentType=application/vnd.openxmlformats-officedocument.wordprocessingml.settings+xml">
        <DigestMethod Algorithm="http://www.w3.org/2000/09/xmldsig#sha1"/>
        <DigestValue>6TquWgfH5JoXECLuAnKxbGfg4Ow=</DigestValue>
      </Reference>
      <Reference URI="/word/styles.xml?ContentType=application/vnd.openxmlformats-officedocument.wordprocessingml.styles+xml">
        <DigestMethod Algorithm="http://www.w3.org/2000/09/xmldsig#sha1"/>
        <DigestValue>iW1+OaAGz6Ul9awAv29CZPt46jE=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C9PICqb5x8kKZgOcvHDpXDSRO2s=</DigestValue>
      </Reference>
    </Manifest>
    <SignatureProperties>
      <SignatureProperty Id="idSignatureTime" Target="#idPackageSignature">
        <mdssi:SignatureTime>
          <mdssi:Format>YYYY-MM-DDThh:mm:ssTZD</mdssi:Format>
          <mdssi:Value>2017-11-16T13:19:29Z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2017-11-16T13:19:29Z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95D2B6-9B32-41CA-A9B1-34EAC4ADA5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428</Words>
  <Characters>2445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Lenovo1</cp:lastModifiedBy>
  <cp:revision>9</cp:revision>
  <dcterms:created xsi:type="dcterms:W3CDTF">2017-10-09T08:23:00Z</dcterms:created>
  <dcterms:modified xsi:type="dcterms:W3CDTF">2017-11-16T13:18:00Z</dcterms:modified>
</cp:coreProperties>
</file>