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№СТП-3471/10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Броня подвижная КСД-1750,1280.05.206-1 сб., шт.1, начальная цена 231480.00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8dL2YAfsXJq5J3t80TFr16MD3YIufdd5A0ZHBYOjUEE=</DigestValue>
    </Reference>
    <Reference Type="http://www.w3.org/2000/09/xmldsig#Object" URI="#idOfficeObject">
      <DigestMethod Algorithm="urn:ietf:params:xml:ns:cpxmlsec:algorithms:gostr34112012-256"/>
      <DigestValue>5rmXTrMJAk1W448zcij++xXndwJEZSOpAqsx/+BAfDo=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G8J7jWMSE+HfJrW9UiubA18VsLneAcYYOlVMquEpPrM=</DigestValue>
    </Reference>
  </SignedInfo>
  <SignatureValue>Ei2u0kHS9UMYvspBo48/JCZqaD6CAJWWfxyhp+k8/oNH9vsY2d21kdknCGvhOoNP
5lSOMZIMDLprlNABeVed5A==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VpxC64xC9XyWvOgxqEh1t9fo6EQ=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2019-04-16T15:38:41Z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 утверждение протокола о результатах проведения открытых торгов</SignatureComments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2019-04-16T15:38:41Z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 утверждение протокола о результатах проведения открытых торгов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