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C8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0C8C" w:rsidRDefault="00A50C8C" w:rsidP="00ED7965">
      <w:pPr>
        <w:ind w:left="142"/>
      </w:pPr>
    </w:p>
    <w:p w:rsidR="00A50C8C" w:rsidRDefault="00A50C8C" w:rsidP="00ED7965">
      <w:pPr>
        <w:ind w:left="142"/>
      </w:pPr>
    </w:p>
    <w:p w:rsidR="00A50C8C" w:rsidRDefault="00A50C8C" w:rsidP="00ED7965">
      <w:pPr>
        <w:ind w:left="142"/>
      </w:pPr>
    </w:p>
    <w:p w:rsidR="00A50C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0C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0C8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50C8C" w:rsidRDefault="00A50C8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0C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№СТП-2598/3</w:t>
      </w:r>
    </w:p>
    <w:p w:rsidR="00A50C8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0C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0C8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25EF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5151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A50C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управление 40»</w:t>
      </w:r>
    </w:p>
    <w:p w:rsidR="00A50C8C" w:rsidRDefault="00A50C8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0C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12:00:00 (время московское)</w:t>
      </w:r>
    </w:p>
    <w:p w:rsidR="00A50C8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0C8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0C8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0C8C" w:rsidRDefault="00A50C8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50C8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0C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0C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0C8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C8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C8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ВАЗ 21114 универсал легковой 2005 г. 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М370ТТ40; БК-01С блок-контейнер (5,85*2,45*2,45); блок-контейнер БК 6,0-2,4-2,5 в количестве 2 шт.; бытовка 6*2,4*2,4м в количестве 3 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2014 г. в.;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V3 160 НТ; машина заглаживающая бензинов</w:t>
            </w:r>
            <w:r w:rsidR="00525EF5">
              <w:rPr>
                <w:rFonts w:ascii="Times New Roman" w:hAnsi="Times New Roman"/>
                <w:sz w:val="24"/>
                <w:szCs w:val="24"/>
              </w:rPr>
              <w:t>ая DMD-1000; леса строительные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235182.60</w:t>
            </w:r>
          </w:p>
        </w:tc>
      </w:tr>
    </w:tbl>
    <w:p w:rsidR="00A50C8C" w:rsidRDefault="00A50C8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C8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50C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0C8C" w:rsidRDefault="00A50C8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0C8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0C8C" w:rsidRDefault="00A50C8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C8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5151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5151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5151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0C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42C" w:rsidRDefault="00BD242C" w:rsidP="00ED7965">
      <w:pPr>
        <w:spacing w:after="0" w:line="240" w:lineRule="auto"/>
      </w:pPr>
      <w:r>
        <w:separator/>
      </w:r>
    </w:p>
  </w:endnote>
  <w:endnote w:type="continuationSeparator" w:id="0">
    <w:p w:rsidR="00BD242C" w:rsidRDefault="00BD24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C8C" w:rsidRDefault="00A50C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C8C" w:rsidRDefault="00A50C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C8C" w:rsidRDefault="00A50C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42C" w:rsidRDefault="00BD242C" w:rsidP="00ED7965">
      <w:pPr>
        <w:spacing w:after="0" w:line="240" w:lineRule="auto"/>
      </w:pPr>
      <w:r>
        <w:separator/>
      </w:r>
    </w:p>
  </w:footnote>
  <w:footnote w:type="continuationSeparator" w:id="0">
    <w:p w:rsidR="00BD242C" w:rsidRDefault="00BD24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C8C" w:rsidRDefault="00A515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C8C" w:rsidRDefault="00A515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C8C" w:rsidRDefault="00A515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5EF5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0C8C"/>
    <w:rsid w:val="00A51510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242C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xFCE3lgkaxvwotUn4Kn+UmkSPHmSw33jCiWBS41jhhc=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qcqqGZ3HiqLQcIPeOn4NNZBvNyl/J0RswGDfZSwhhfg=</DigestValue>
    </Reference>
  </SignedInfo>
  <SignatureValue>2POUtuC2EiC3VCJFl40fLIddNGQuENCvAdL4DYF7v4iLrsUy/sOHbiBUgxTx+e7v
L/pfCXjH5zru7RNuICOqlw==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ihr3KBWr5TBkSTM/OEzboeWwASc=</DigestValue>
      </Reference>
      <Reference URI="/word/endnotes.xml?ContentType=application/vnd.openxmlformats-officedocument.wordprocessingml.endnotes+xml">
        <DigestMethod Algorithm="http://www.w3.org/2000/09/xmldsig#sha1"/>
        <DigestValue>xRm1+zwRaWpFQxhBx5Ol0jwCj6Y=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2z6pzbJ0a4kXhg8HKwd+mJ7oiKk=</DigestValue>
      </Reference>
      <Reference URI="/word/footer2.xml?ContentType=application/vnd.openxmlformats-officedocument.wordprocessingml.footer+xml">
        <DigestMethod Algorithm="http://www.w3.org/2000/09/xmldsig#sha1"/>
        <DigestValue>2z6pzbJ0a4kXhg8HKwd+mJ7oiKk=</DigestValue>
      </Reference>
      <Reference URI="/word/footer3.xml?ContentType=application/vnd.openxmlformats-officedocument.wordprocessingml.footer+xml">
        <DigestMethod Algorithm="http://www.w3.org/2000/09/xmldsig#sha1"/>
        <DigestValue>2z6pzbJ0a4kXhg8HKwd+mJ7oiKk=</DigestValue>
      </Reference>
      <Reference URI="/word/footnotes.xml?ContentType=application/vnd.openxmlformats-officedocument.wordprocessingml.footnotes+xml">
        <DigestMethod Algorithm="http://www.w3.org/2000/09/xmldsig#sha1"/>
        <DigestValue>s4EARWwxxgSC7dt8Le6C7WnOYAE=</DigestValue>
      </Reference>
      <Reference URI="/word/header1.xml?ContentType=application/vnd.openxmlformats-officedocument.wordprocessingml.header+xml">
        <DigestMethod Algorithm="http://www.w3.org/2000/09/xmldsig#sha1"/>
        <DigestValue>L0I8LsS5xT9Tbjr6K1Doj6uxgEE=</DigestValue>
      </Reference>
      <Reference URI="/word/header2.xml?ContentType=application/vnd.openxmlformats-officedocument.wordprocessingml.header+xml">
        <DigestMethod Algorithm="http://www.w3.org/2000/09/xmldsig#sha1"/>
        <DigestValue>77jcYZredJClC8dvMt12QkIZYSk=</DigestValue>
      </Reference>
      <Reference URI="/word/header3.xml?ContentType=application/vnd.openxmlformats-officedocument.wordprocessingml.header+xml">
        <DigestMethod Algorithm="http://www.w3.org/2000/09/xmldsig#sha1"/>
        <DigestValue>+XKCV1sGm6AatKwJzElOHiUK7VU=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dbLlHcC90lRAS94oLgAdAFWZAdE=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2018-03-23T09:15:39Z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2018-03-23T09:15:39Z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454BB-3F92-470B-BA73-CF3E3466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2018-03-23T09:08:00Z</dcterms:modified>
</cp:coreProperties>
</file>