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323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6323" w:rsidRDefault="00066323" w:rsidP="00ED7965">
      <w:pPr>
        <w:ind w:left="142"/>
        <w:rPr>
          <w:rFonts w:ascii="Times New Roman" w:hAnsi="Times New Roman"/>
        </w:rPr>
      </w:pPr>
    </w:p>
    <w:p w:rsidR="00066323" w:rsidRDefault="00066323" w:rsidP="00ED7965">
      <w:pPr>
        <w:ind w:left="142"/>
        <w:rPr>
          <w:rFonts w:ascii="Times New Roman" w:hAnsi="Times New Roman"/>
        </w:rPr>
      </w:pPr>
    </w:p>
    <w:p w:rsidR="00066323" w:rsidRDefault="00066323" w:rsidP="00ED7965">
      <w:pPr>
        <w:ind w:left="142"/>
        <w:rPr>
          <w:rFonts w:ascii="Times New Roman" w:hAnsi="Times New Roman"/>
        </w:rPr>
      </w:pPr>
    </w:p>
    <w:p w:rsidR="00066323" w:rsidRDefault="0006632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6632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6632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6632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№СТП-3904/1</w:t>
      </w:r>
    </w:p>
    <w:p w:rsidR="00066323" w:rsidRDefault="0006632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632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30.09.2019</w:t>
      </w:r>
    </w:p>
    <w:p w:rsidR="00066323" w:rsidRDefault="000663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632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Киселев  Александр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Дисенбекова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Гульнара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Хазисовна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№СТП-3904/1,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66323" w:rsidRDefault="0006632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6632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2019-08-23 00:00:00 (время московское) до 2019-09-30 16:00:00 (время московское) по лоту:</w:t>
      </w:r>
    </w:p>
    <w:p w:rsidR="00066323" w:rsidRDefault="0006632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6632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6632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6632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66323" w:rsidTr="00BA0078">
        <w:tc>
          <w:tcPr>
            <w:tcW w:w="2996" w:type="dxa"/>
            <w:vAlign w:val="center"/>
          </w:tcPr>
          <w:p w:rsidR="0006632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6632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Здание, назначение объекта недвижимости: Жилое, площадь: 77.00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адрес: Тюменская область, город Тюмень, Дачное некоммерческое товарищество "Поляна", улица Солнечная, 149, кадастровый номер: 72:17:1706013:1277, Здание, назначение объекта недвижимости: Жилое, площадь: 166.00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адрес: Тюменская область, город Тюмень, ДНТ "Поляна", улица Солнечная, 149, кадастровый номер: 72:17:1706013:2292, Земельный участок, виды разрешенного использования объекта недвижимости: для садоводства и огородничества, площадь: 858.00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адрес: Местоположение установлено относительно ориентира, расположенного за пределами участка. Почтовый адрес ориентира: Тюменская </w:t>
            </w:r>
            <w:proofErr w:type="spellStart"/>
            <w:r>
              <w:rPr>
                <w:rFonts w:ascii="Times New Roman" w:hAnsi="Times New Roman"/>
              </w:rPr>
              <w:t>обл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г.Тюмень</w:t>
            </w:r>
            <w:proofErr w:type="spellEnd"/>
            <w:r>
              <w:rPr>
                <w:rFonts w:ascii="Times New Roman" w:hAnsi="Times New Roman"/>
              </w:rPr>
              <w:t xml:space="preserve">, ДНТ "Поляна", ул. Солнечная, участок № 149, кадастровый номер: 72:17:1706013:1086. </w:t>
            </w:r>
          </w:p>
        </w:tc>
      </w:tr>
    </w:tbl>
    <w:p w:rsidR="00066323" w:rsidRDefault="0006632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632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№СТП-3904/1 по лоту №1 не поступили.</w:t>
      </w:r>
    </w:p>
    <w:p w:rsidR="00D33DD4" w:rsidRDefault="00D33DD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6323" w:rsidRDefault="0006632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632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Киселев А.М.</w:t>
      </w:r>
    </w:p>
    <w:p w:rsidR="00066323" w:rsidRDefault="00066323" w:rsidP="005C56AE">
      <w:pPr>
        <w:rPr>
          <w:rFonts w:ascii="Times New Roman" w:hAnsi="Times New Roman"/>
        </w:rPr>
      </w:pPr>
    </w:p>
    <w:p w:rsidR="00066323" w:rsidRDefault="00066323" w:rsidP="00455D60">
      <w:pPr>
        <w:ind w:left="142"/>
        <w:rPr>
          <w:rFonts w:ascii="Times New Roman" w:hAnsi="Times New Roman"/>
        </w:rPr>
      </w:pPr>
    </w:p>
    <w:p w:rsidR="00066323" w:rsidRDefault="0006632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66323" w:rsidRDefault="0006632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6323" w:rsidRDefault="0006632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66323" w:rsidRDefault="00066323" w:rsidP="00ED7965">
      <w:pPr>
        <w:ind w:left="142"/>
        <w:rPr>
          <w:rFonts w:ascii="Times New Roman" w:hAnsi="Times New Roman"/>
        </w:rPr>
      </w:pPr>
    </w:p>
    <w:sectPr w:rsidR="0006632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B69" w:rsidRDefault="00835B69" w:rsidP="00ED7965">
      <w:pPr>
        <w:spacing w:after="0" w:line="240" w:lineRule="auto"/>
      </w:pPr>
      <w:r>
        <w:separator/>
      </w:r>
    </w:p>
  </w:endnote>
  <w:endnote w:type="continuationSeparator" w:id="0">
    <w:p w:rsidR="00835B69" w:rsidRDefault="00835B6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323" w:rsidRDefault="0006632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323" w:rsidRDefault="0006632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323" w:rsidRDefault="0006632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B69" w:rsidRDefault="00835B69" w:rsidP="00ED7965">
      <w:pPr>
        <w:spacing w:after="0" w:line="240" w:lineRule="auto"/>
      </w:pPr>
      <w:r>
        <w:separator/>
      </w:r>
    </w:p>
  </w:footnote>
  <w:footnote w:type="continuationSeparator" w:id="0">
    <w:p w:rsidR="00835B69" w:rsidRDefault="00835B6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323" w:rsidRDefault="00835B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323" w:rsidRDefault="00835B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323" w:rsidRDefault="00835B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66323"/>
    <w:rsid w:val="000B2FEF"/>
    <w:rsid w:val="000C112C"/>
    <w:rsid w:val="000C50D4"/>
    <w:rsid w:val="000D06C4"/>
    <w:rsid w:val="000F4D26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6BFA"/>
    <w:rsid w:val="00492906"/>
    <w:rsid w:val="004A6806"/>
    <w:rsid w:val="004D5FD4"/>
    <w:rsid w:val="004F00B2"/>
    <w:rsid w:val="004F373B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5B69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3DD4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8A1C39C-FD9C-44E1-ABD7-AD52E74BB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+sB9kdscBUjpL9mc4stANNVjfLQFyUEEotcXcYO23BQ=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/8nx3xZDnCsDcKzWOGmEU19u/0fihVQI7NukrYxCdq8=</DigestValue>
    </Reference>
  </SignedInfo>
  <SignatureValue>PBzC5PYZumM3khEwtPhsBK0aLKuOpeOAUTdhpcm9auhyRkFIq69vTvABYfzNH1NO
NCGyw34b+e0zk3D0E8Cd3w==</SignatureValue>
  <KeyInfo>
    <X509Data>
      <X509Certificate>MIILQjCCCu+gAwIBAgIQaaOoAHeqILVNc5zEqmYB3jAKBggqhQMHAQEDAjCCAYcx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l9Ce0KAiMB4XDTE5MDYyNTEwMDQwMFoXDTIwMDYyNTEwMTQwMFowggFjMS0wKwYD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uNGPIOKEliDQodCkLzEyNC0zMzgwINC+0YIgMTEuMDUuMjAxOAxP0KHQtdGA0YLQ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0L7QvNGB0LLRj9C30Ywg0KDQvtGB0YHQuNC4ggsAgBqlswAAAAAAMTAdBgNVHQ4E
FgQUhWmnd/Pvn7k9P9ZCrVRid34HG+IwCgYIKoUDBwEBAwIDQQBEVGWdFwEyKF8K
w0dvYgK1xJkVA/dgaiLHvPUK2IoYTBStMz36XGrLgpN2Lenbqg2F4kzuGEGwfL40
Bsd3owtX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0UivI70Wq7olzHjEoD+g8mYQu68=</DigestValue>
      </Reference>
      <Reference URI="/word/endnotes.xml?ContentType=application/vnd.openxmlformats-officedocument.wordprocessingml.endnotes+xml">
        <DigestMethod Algorithm="http://www.w3.org/2000/09/xmldsig#sha1"/>
        <DigestValue>T69MBq1Hx6rFj9+QRT0EHqu8BfE=</DigestValue>
      </Reference>
      <Reference URI="/word/fontTable.xml?ContentType=application/vnd.openxmlformats-officedocument.wordprocessingml.fontTable+xml">
        <DigestMethod Algorithm="http://www.w3.org/2000/09/xmldsig#sha1"/>
        <DigestValue>bhKKlQVe0wfsMyD4d1LCnO70yBY=</DigestValue>
      </Reference>
      <Reference URI="/word/footer1.xml?ContentType=application/vnd.openxmlformats-officedocument.wordprocessingml.footer+xml">
        <DigestMethod Algorithm="http://www.w3.org/2000/09/xmldsig#sha1"/>
        <DigestValue>fM6peqDpEqnNjs3Yy1dPswPqW0A=</DigestValue>
      </Reference>
      <Reference URI="/word/footer2.xml?ContentType=application/vnd.openxmlformats-officedocument.wordprocessingml.footer+xml">
        <DigestMethod Algorithm="http://www.w3.org/2000/09/xmldsig#sha1"/>
        <DigestValue>fM6peqDpEqnNjs3Yy1dPswPqW0A=</DigestValue>
      </Reference>
      <Reference URI="/word/footer3.xml?ContentType=application/vnd.openxmlformats-officedocument.wordprocessingml.footer+xml">
        <DigestMethod Algorithm="http://www.w3.org/2000/09/xmldsig#sha1"/>
        <DigestValue>fM6peqDpEqnNjs3Yy1dPswPqW0A=</DigestValue>
      </Reference>
      <Reference URI="/word/footnotes.xml?ContentType=application/vnd.openxmlformats-officedocument.wordprocessingml.footnotes+xml">
        <DigestMethod Algorithm="http://www.w3.org/2000/09/xmldsig#sha1"/>
        <DigestValue>T4Ar0f/EBoiNG15FsPtZuZJ7PsA=</DigestValue>
      </Reference>
      <Reference URI="/word/header1.xml?ContentType=application/vnd.openxmlformats-officedocument.wordprocessingml.header+xml">
        <DigestMethod Algorithm="http://www.w3.org/2000/09/xmldsig#sha1"/>
        <DigestValue>Tc0WipvruoEo+Rfg+NmlTwO3ZCc=</DigestValue>
      </Reference>
      <Reference URI="/word/header2.xml?ContentType=application/vnd.openxmlformats-officedocument.wordprocessingml.header+xml">
        <DigestMethod Algorithm="http://www.w3.org/2000/09/xmldsig#sha1"/>
        <DigestValue>n2nfWcYhcmvG7lXSVtD/fD/JiMk=</DigestValue>
      </Reference>
      <Reference URI="/word/header3.xml?ContentType=application/vnd.openxmlformats-officedocument.wordprocessingml.header+xml">
        <DigestMethod Algorithm="http://www.w3.org/2000/09/xmldsig#sha1"/>
        <DigestValue>SD0sghe1PG7R9J276gq2a3YwoRs=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1cS196SBRtzeuJ5e6Yjl6r8iyu8=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2019-10-01T09:19:02Z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2019-10-01T09:19:02Z</xd:SigningTime>
          <xd:SigningCertificate>
            <xd:Cert>
              <xd:CertDigest>
                <DigestMethod Algorithm="http://www.w3.org/2000/09/xmldsig#sha1"/>
                <DigestValue>aXiznvY0XreWSuPY0z+hCpdR5XE=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140418691427205145057225091409068294622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1444E-71D1-46B0-B7BF-626578087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kiselev.am</cp:lastModifiedBy>
  <cp:revision>2</cp:revision>
  <dcterms:created xsi:type="dcterms:W3CDTF">2019-10-01T08:47:00Z</dcterms:created>
  <dcterms:modified xsi:type="dcterms:W3CDTF">2019-10-01T08:47:00Z</dcterms:modified>
</cp:coreProperties>
</file>