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735" w:rsidRPr="002C771E" w:rsidRDefault="005D08DE" w:rsidP="006F7065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2C771E">
        <w:rPr>
          <w:b/>
          <w:sz w:val="22"/>
          <w:szCs w:val="22"/>
        </w:rPr>
        <w:t>ДОГОВОР</w:t>
      </w: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2C771E">
        <w:rPr>
          <w:b/>
          <w:sz w:val="22"/>
          <w:szCs w:val="22"/>
        </w:rPr>
        <w:t>уступки</w:t>
      </w:r>
      <w:proofErr w:type="gramEnd"/>
      <w:r w:rsidRPr="002C771E">
        <w:rPr>
          <w:b/>
          <w:sz w:val="22"/>
          <w:szCs w:val="22"/>
        </w:rPr>
        <w:t xml:space="preserve"> прав (цессии)</w:t>
      </w:r>
    </w:p>
    <w:p w:rsidR="00E36735" w:rsidRPr="002C771E" w:rsidRDefault="00E36735" w:rsidP="004F7ADF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2C771E">
        <w:rPr>
          <w:sz w:val="22"/>
          <w:szCs w:val="22"/>
        </w:rPr>
        <w:t>г. Т</w:t>
      </w:r>
      <w:r w:rsidR="00810D69" w:rsidRPr="002C771E">
        <w:rPr>
          <w:sz w:val="22"/>
          <w:szCs w:val="22"/>
        </w:rPr>
        <w:t>юмень</w:t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810D69" w:rsidRPr="002C771E">
        <w:rPr>
          <w:sz w:val="22"/>
          <w:szCs w:val="22"/>
        </w:rPr>
        <w:tab/>
      </w:r>
      <w:r w:rsidR="007C6A17">
        <w:rPr>
          <w:sz w:val="22"/>
          <w:szCs w:val="22"/>
        </w:rPr>
        <w:t xml:space="preserve">  </w:t>
      </w:r>
      <w:proofErr w:type="gramStart"/>
      <w:r w:rsidR="007C6A17">
        <w:rPr>
          <w:sz w:val="22"/>
          <w:szCs w:val="22"/>
        </w:rPr>
        <w:t xml:space="preserve">   </w:t>
      </w:r>
      <w:r w:rsidR="00810D69" w:rsidRPr="002C771E">
        <w:rPr>
          <w:sz w:val="22"/>
          <w:szCs w:val="22"/>
        </w:rPr>
        <w:t>«</w:t>
      </w:r>
      <w:proofErr w:type="gramEnd"/>
      <w:r w:rsidR="00C90E89" w:rsidRPr="002C771E">
        <w:rPr>
          <w:sz w:val="22"/>
          <w:szCs w:val="22"/>
        </w:rPr>
        <w:t>_____</w:t>
      </w:r>
      <w:r w:rsidR="00810D69" w:rsidRPr="002C771E">
        <w:rPr>
          <w:sz w:val="22"/>
          <w:szCs w:val="22"/>
        </w:rPr>
        <w:t xml:space="preserve">» </w:t>
      </w:r>
      <w:r w:rsidR="00C90E89" w:rsidRPr="002C771E">
        <w:rPr>
          <w:sz w:val="22"/>
          <w:szCs w:val="22"/>
        </w:rPr>
        <w:t>___</w:t>
      </w:r>
      <w:r w:rsidR="007C6A17">
        <w:rPr>
          <w:sz w:val="22"/>
          <w:szCs w:val="22"/>
        </w:rPr>
        <w:t>_____</w:t>
      </w:r>
      <w:r w:rsidR="00C90E89" w:rsidRPr="002C771E">
        <w:rPr>
          <w:sz w:val="22"/>
          <w:szCs w:val="22"/>
        </w:rPr>
        <w:t>_____</w:t>
      </w:r>
      <w:r w:rsidR="00037EE7">
        <w:rPr>
          <w:sz w:val="22"/>
          <w:szCs w:val="22"/>
        </w:rPr>
        <w:t xml:space="preserve"> ____</w:t>
      </w:r>
      <w:r w:rsidRPr="002C771E">
        <w:rPr>
          <w:sz w:val="22"/>
          <w:szCs w:val="22"/>
        </w:rPr>
        <w:t xml:space="preserve"> г.</w:t>
      </w:r>
    </w:p>
    <w:p w:rsidR="00C90E89" w:rsidRPr="002C771E" w:rsidRDefault="00C90E89" w:rsidP="004F7ADF">
      <w:pPr>
        <w:autoSpaceDE w:val="0"/>
        <w:autoSpaceDN w:val="0"/>
        <w:adjustRightInd w:val="0"/>
        <w:ind w:firstLine="540"/>
        <w:rPr>
          <w:b/>
          <w:sz w:val="22"/>
          <w:szCs w:val="22"/>
        </w:rPr>
      </w:pPr>
    </w:p>
    <w:p w:rsidR="00E36735" w:rsidRPr="002C771E" w:rsidRDefault="005D08DE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b/>
          <w:sz w:val="22"/>
          <w:szCs w:val="22"/>
        </w:rPr>
        <w:t xml:space="preserve">Общество с ограниченной ответственностью </w:t>
      </w:r>
      <w:r w:rsidR="0080691E" w:rsidRPr="0080691E">
        <w:rPr>
          <w:b/>
          <w:sz w:val="22"/>
          <w:szCs w:val="22"/>
        </w:rPr>
        <w:t>«МАСШТАБ»</w:t>
      </w:r>
      <w:r w:rsidRPr="002C771E">
        <w:rPr>
          <w:sz w:val="22"/>
          <w:szCs w:val="22"/>
        </w:rPr>
        <w:t xml:space="preserve">, в лице конкурсного управляющего </w:t>
      </w:r>
      <w:r w:rsidR="00C90E89" w:rsidRPr="002C771E">
        <w:rPr>
          <w:sz w:val="22"/>
          <w:szCs w:val="22"/>
        </w:rPr>
        <w:t xml:space="preserve">Киселева Александра Михайловича, действующего на основании </w:t>
      </w:r>
      <w:r w:rsidR="0080691E" w:rsidRPr="0080691E">
        <w:rPr>
          <w:sz w:val="22"/>
          <w:szCs w:val="22"/>
        </w:rPr>
        <w:t>Решения Арбитражного суда Ханты-Мансийского автономного округа - Югры от 12.02.2018 по делу № А75-13955/2016</w:t>
      </w:r>
      <w:r w:rsidR="00E36735" w:rsidRPr="002C771E">
        <w:rPr>
          <w:sz w:val="22"/>
          <w:szCs w:val="22"/>
        </w:rPr>
        <w:t>,</w:t>
      </w:r>
      <w:r w:rsidR="0080691E">
        <w:rPr>
          <w:sz w:val="22"/>
          <w:szCs w:val="22"/>
        </w:rPr>
        <w:t xml:space="preserve"> именуемый в дальнейшем «Цедент»,</w:t>
      </w:r>
      <w:r w:rsidR="00E36735" w:rsidRPr="002C771E">
        <w:rPr>
          <w:sz w:val="22"/>
          <w:szCs w:val="22"/>
        </w:rPr>
        <w:t xml:space="preserve"> с одной стороны, и </w:t>
      </w:r>
      <w:r w:rsidR="00C90E89" w:rsidRPr="002C771E">
        <w:rPr>
          <w:b/>
          <w:sz w:val="22"/>
          <w:szCs w:val="22"/>
        </w:rPr>
        <w:t>____________________________________________</w:t>
      </w:r>
      <w:r w:rsidR="00C90E89" w:rsidRPr="002C771E">
        <w:rPr>
          <w:sz w:val="22"/>
          <w:szCs w:val="22"/>
        </w:rPr>
        <w:t>, именуемый (-</w:t>
      </w:r>
      <w:proofErr w:type="spellStart"/>
      <w:r w:rsidR="00C90E89" w:rsidRPr="002C771E">
        <w:rPr>
          <w:sz w:val="22"/>
          <w:szCs w:val="22"/>
        </w:rPr>
        <w:t>ое</w:t>
      </w:r>
      <w:proofErr w:type="spellEnd"/>
      <w:r w:rsidR="00C90E89" w:rsidRPr="002C771E">
        <w:rPr>
          <w:sz w:val="22"/>
          <w:szCs w:val="22"/>
        </w:rPr>
        <w:t>, -</w:t>
      </w:r>
      <w:proofErr w:type="spellStart"/>
      <w:r w:rsidR="00C90E89" w:rsidRPr="002C771E">
        <w:rPr>
          <w:sz w:val="22"/>
          <w:szCs w:val="22"/>
        </w:rPr>
        <w:t>ая</w:t>
      </w:r>
      <w:proofErr w:type="spellEnd"/>
      <w:r w:rsidR="00C90E89" w:rsidRPr="002C771E">
        <w:rPr>
          <w:sz w:val="22"/>
          <w:szCs w:val="22"/>
        </w:rPr>
        <w:t>)</w:t>
      </w:r>
      <w:r w:rsidR="0085519F" w:rsidRPr="002C771E">
        <w:rPr>
          <w:sz w:val="22"/>
          <w:szCs w:val="22"/>
        </w:rPr>
        <w:t xml:space="preserve"> </w:t>
      </w:r>
      <w:r w:rsidR="00E36735" w:rsidRPr="002C771E">
        <w:rPr>
          <w:sz w:val="22"/>
          <w:szCs w:val="22"/>
        </w:rPr>
        <w:t>в дальнейшем «Цессионарий», с дру</w:t>
      </w:r>
      <w:r w:rsidR="00001B8B" w:rsidRPr="002C771E">
        <w:rPr>
          <w:sz w:val="22"/>
          <w:szCs w:val="22"/>
        </w:rPr>
        <w:t>гой стороны, вместе именуемые «С</w:t>
      </w:r>
      <w:r w:rsidR="00E36735" w:rsidRPr="002C771E">
        <w:rPr>
          <w:sz w:val="22"/>
          <w:szCs w:val="22"/>
        </w:rPr>
        <w:t>тороны», заключили настоящий Договор о нижеследующем: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>1. ПРЕДМЕТ ДОГОВОРА</w:t>
      </w:r>
    </w:p>
    <w:p w:rsidR="005D08DE" w:rsidRPr="002C771E" w:rsidRDefault="00E36735" w:rsidP="0096026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 xml:space="preserve">1.1. </w:t>
      </w:r>
      <w:r w:rsidR="00960265" w:rsidRPr="002C771E">
        <w:rPr>
          <w:sz w:val="22"/>
          <w:szCs w:val="22"/>
        </w:rPr>
        <w:t xml:space="preserve">Цедент уступает, а Цессионарий принимает в полном объеме права требования </w:t>
      </w:r>
      <w:r w:rsidR="0080691E">
        <w:rPr>
          <w:sz w:val="22"/>
          <w:szCs w:val="22"/>
        </w:rPr>
        <w:t>ООО «МАСШТАБ</w:t>
      </w:r>
      <w:r w:rsidR="00C90E89" w:rsidRPr="002C771E">
        <w:rPr>
          <w:sz w:val="22"/>
          <w:szCs w:val="22"/>
        </w:rPr>
        <w:t>» к _________________________________________</w:t>
      </w:r>
      <w:r w:rsidR="00960265" w:rsidRPr="002C771E">
        <w:rPr>
          <w:sz w:val="22"/>
          <w:szCs w:val="22"/>
        </w:rPr>
        <w:t xml:space="preserve"> </w:t>
      </w:r>
      <w:r w:rsidR="00C90E89" w:rsidRPr="002C771E">
        <w:rPr>
          <w:sz w:val="22"/>
          <w:szCs w:val="22"/>
        </w:rPr>
        <w:t xml:space="preserve">денежных средств </w:t>
      </w:r>
      <w:r w:rsidR="00960265" w:rsidRPr="002C771E">
        <w:rPr>
          <w:sz w:val="22"/>
          <w:szCs w:val="22"/>
        </w:rPr>
        <w:t xml:space="preserve">сумме </w:t>
      </w:r>
      <w:r w:rsidR="00C90E89" w:rsidRPr="002C771E">
        <w:rPr>
          <w:sz w:val="22"/>
          <w:szCs w:val="22"/>
        </w:rPr>
        <w:t>________________________</w:t>
      </w:r>
      <w:r w:rsidR="00960265" w:rsidRPr="002C771E">
        <w:rPr>
          <w:sz w:val="22"/>
          <w:szCs w:val="22"/>
        </w:rPr>
        <w:t xml:space="preserve"> (</w:t>
      </w:r>
      <w:r w:rsidR="00C90E89" w:rsidRPr="002C771E">
        <w:rPr>
          <w:sz w:val="22"/>
          <w:szCs w:val="22"/>
        </w:rPr>
        <w:t>___________________________</w:t>
      </w:r>
      <w:r w:rsidR="00DE5179" w:rsidRPr="002C771E">
        <w:rPr>
          <w:sz w:val="22"/>
          <w:szCs w:val="22"/>
        </w:rPr>
        <w:t>) рублей</w:t>
      </w:r>
      <w:r w:rsidR="00960265" w:rsidRPr="002C771E">
        <w:rPr>
          <w:sz w:val="22"/>
          <w:szCs w:val="22"/>
        </w:rPr>
        <w:t xml:space="preserve"> </w:t>
      </w:r>
      <w:r w:rsidR="00D359CD">
        <w:rPr>
          <w:sz w:val="22"/>
          <w:szCs w:val="22"/>
        </w:rPr>
        <w:t>___</w:t>
      </w:r>
      <w:r w:rsidR="00960265" w:rsidRPr="002C771E">
        <w:rPr>
          <w:sz w:val="22"/>
          <w:szCs w:val="22"/>
        </w:rPr>
        <w:t xml:space="preserve"> копеек.</w:t>
      </w:r>
    </w:p>
    <w:p w:rsidR="00DE5179" w:rsidRPr="002C771E" w:rsidRDefault="00DE5179" w:rsidP="0096026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>2. ПРАВА И ОБЯЗАННОСТИ СТОРОН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2.1. Цедент обязан передать Цессионарию в 3-дневный срок все необходимые документы, удостоверяющие права (требования).</w:t>
      </w:r>
    </w:p>
    <w:p w:rsidR="00E36735" w:rsidRPr="002C771E" w:rsidRDefault="004F24D2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2.2</w:t>
      </w:r>
      <w:r w:rsidR="00E36735" w:rsidRPr="002C771E">
        <w:rPr>
          <w:sz w:val="22"/>
          <w:szCs w:val="22"/>
        </w:rPr>
        <w:t xml:space="preserve">. Цедент обязуется в </w:t>
      </w:r>
      <w:r w:rsidR="00001B8B" w:rsidRPr="002C771E">
        <w:rPr>
          <w:sz w:val="22"/>
          <w:szCs w:val="22"/>
        </w:rPr>
        <w:t xml:space="preserve">установленный законодательством срок </w:t>
      </w:r>
      <w:r w:rsidR="00E36735" w:rsidRPr="002C771E">
        <w:rPr>
          <w:sz w:val="22"/>
          <w:szCs w:val="22"/>
        </w:rPr>
        <w:t>после подписания настоящего Договора уведомить Дебитора об уступке права требования на вышеуказанную сумму.</w:t>
      </w:r>
    </w:p>
    <w:p w:rsidR="00E36735" w:rsidRPr="002C771E" w:rsidRDefault="004F24D2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2.3</w:t>
      </w:r>
      <w:r w:rsidR="00E36735" w:rsidRPr="002C771E">
        <w:rPr>
          <w:sz w:val="22"/>
          <w:szCs w:val="22"/>
        </w:rPr>
        <w:t xml:space="preserve">. </w:t>
      </w:r>
      <w:r w:rsidR="00001B8B" w:rsidRPr="002C771E">
        <w:rPr>
          <w:sz w:val="22"/>
          <w:szCs w:val="22"/>
        </w:rPr>
        <w:t xml:space="preserve">Цена уступаемых прав определена в ходе открытых электронных торгов </w:t>
      </w:r>
      <w:r w:rsidR="009000CA" w:rsidRPr="002C771E">
        <w:rPr>
          <w:sz w:val="22"/>
          <w:szCs w:val="22"/>
        </w:rPr>
        <w:t xml:space="preserve">по продаже имущества предприятия – должника </w:t>
      </w:r>
      <w:r w:rsidR="00001B8B" w:rsidRPr="002C771E">
        <w:rPr>
          <w:sz w:val="22"/>
          <w:szCs w:val="22"/>
        </w:rPr>
        <w:t xml:space="preserve">(торговая площадка </w:t>
      </w:r>
      <w:r w:rsidR="00C90E89" w:rsidRPr="002C771E">
        <w:rPr>
          <w:sz w:val="22"/>
          <w:szCs w:val="22"/>
        </w:rPr>
        <w:t>«Сибирская торговая площадка»</w:t>
      </w:r>
      <w:r w:rsidR="00960265" w:rsidRPr="002C771E">
        <w:rPr>
          <w:sz w:val="22"/>
          <w:szCs w:val="22"/>
        </w:rPr>
        <w:t xml:space="preserve">, код торгов </w:t>
      </w:r>
      <w:r w:rsidR="00C90E89" w:rsidRPr="002C771E">
        <w:rPr>
          <w:sz w:val="22"/>
          <w:szCs w:val="22"/>
        </w:rPr>
        <w:t>_____________________</w:t>
      </w:r>
      <w:r w:rsidR="00001B8B" w:rsidRPr="002C771E">
        <w:rPr>
          <w:sz w:val="22"/>
          <w:szCs w:val="22"/>
        </w:rPr>
        <w:t xml:space="preserve">). В соответствии с протоколом </w:t>
      </w:r>
      <w:r w:rsidR="009000CA" w:rsidRPr="002C771E">
        <w:rPr>
          <w:sz w:val="22"/>
          <w:szCs w:val="22"/>
        </w:rPr>
        <w:t>об определении победителя торгов</w:t>
      </w:r>
      <w:r w:rsidR="00001B8B" w:rsidRPr="002C771E">
        <w:rPr>
          <w:sz w:val="22"/>
          <w:szCs w:val="22"/>
        </w:rPr>
        <w:t xml:space="preserve"> по лоту № </w:t>
      </w:r>
      <w:r w:rsidR="00C90E89" w:rsidRPr="002C771E">
        <w:rPr>
          <w:sz w:val="22"/>
          <w:szCs w:val="22"/>
        </w:rPr>
        <w:t>___</w:t>
      </w:r>
      <w:r w:rsidR="00001B8B" w:rsidRPr="002C771E">
        <w:rPr>
          <w:sz w:val="22"/>
          <w:szCs w:val="22"/>
        </w:rPr>
        <w:t xml:space="preserve"> от </w:t>
      </w:r>
      <w:r w:rsidR="00C90E89" w:rsidRPr="002C771E">
        <w:rPr>
          <w:sz w:val="22"/>
          <w:szCs w:val="22"/>
        </w:rPr>
        <w:t>________________</w:t>
      </w:r>
      <w:r w:rsidR="00001B8B" w:rsidRPr="002C771E">
        <w:rPr>
          <w:sz w:val="22"/>
          <w:szCs w:val="22"/>
        </w:rPr>
        <w:t xml:space="preserve"> цена уступаемых прав составляет </w:t>
      </w:r>
      <w:r w:rsidR="00C90E89" w:rsidRPr="002C771E">
        <w:rPr>
          <w:sz w:val="22"/>
          <w:szCs w:val="22"/>
        </w:rPr>
        <w:t>_______________</w:t>
      </w:r>
      <w:r w:rsidR="009000CA" w:rsidRPr="002C771E">
        <w:rPr>
          <w:sz w:val="22"/>
          <w:szCs w:val="22"/>
        </w:rPr>
        <w:t xml:space="preserve"> </w:t>
      </w:r>
      <w:r w:rsidR="00001B8B" w:rsidRPr="002C771E">
        <w:rPr>
          <w:sz w:val="22"/>
          <w:szCs w:val="22"/>
        </w:rPr>
        <w:t>(</w:t>
      </w:r>
      <w:r w:rsidR="00C90E89" w:rsidRPr="002C771E">
        <w:rPr>
          <w:sz w:val="22"/>
          <w:szCs w:val="22"/>
        </w:rPr>
        <w:t>________________________________________</w:t>
      </w:r>
      <w:r w:rsidR="00001B8B" w:rsidRPr="002C771E">
        <w:rPr>
          <w:sz w:val="22"/>
          <w:szCs w:val="22"/>
        </w:rPr>
        <w:t>) рублей</w:t>
      </w:r>
      <w:r w:rsidR="00C90E89" w:rsidRPr="002C771E">
        <w:rPr>
          <w:sz w:val="22"/>
          <w:szCs w:val="22"/>
        </w:rPr>
        <w:t xml:space="preserve"> ____ копеек</w:t>
      </w:r>
      <w:r w:rsidR="00001B8B" w:rsidRPr="002C771E">
        <w:rPr>
          <w:sz w:val="22"/>
          <w:szCs w:val="22"/>
        </w:rPr>
        <w:t>.</w:t>
      </w:r>
    </w:p>
    <w:p w:rsidR="00E36735" w:rsidRPr="002C771E" w:rsidRDefault="004F24D2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2.4</w:t>
      </w:r>
      <w:r w:rsidR="00E36735" w:rsidRPr="002C771E">
        <w:rPr>
          <w:sz w:val="22"/>
          <w:szCs w:val="22"/>
        </w:rPr>
        <w:t xml:space="preserve">. Цессионарием уплачен задаток в размере </w:t>
      </w:r>
      <w:r w:rsidR="00C90E89" w:rsidRPr="002C771E">
        <w:rPr>
          <w:sz w:val="22"/>
          <w:szCs w:val="22"/>
        </w:rPr>
        <w:t>__________________</w:t>
      </w:r>
      <w:r w:rsidR="00E36735" w:rsidRPr="002C771E">
        <w:rPr>
          <w:sz w:val="22"/>
          <w:szCs w:val="22"/>
        </w:rPr>
        <w:t xml:space="preserve"> (</w:t>
      </w:r>
      <w:r w:rsidR="00C90E89" w:rsidRPr="002C771E">
        <w:rPr>
          <w:sz w:val="22"/>
          <w:szCs w:val="22"/>
        </w:rPr>
        <w:t>_______________________________</w:t>
      </w:r>
      <w:r w:rsidR="00DE5179" w:rsidRPr="002C771E">
        <w:rPr>
          <w:sz w:val="22"/>
          <w:szCs w:val="22"/>
        </w:rPr>
        <w:t>) рубля</w:t>
      </w:r>
      <w:r w:rsidR="009000CA" w:rsidRPr="002C771E">
        <w:rPr>
          <w:sz w:val="22"/>
          <w:szCs w:val="22"/>
        </w:rPr>
        <w:t xml:space="preserve"> </w:t>
      </w:r>
      <w:r w:rsidR="00C90E89" w:rsidRPr="002C771E">
        <w:rPr>
          <w:sz w:val="22"/>
          <w:szCs w:val="22"/>
        </w:rPr>
        <w:t>___</w:t>
      </w:r>
      <w:r w:rsidR="009000CA" w:rsidRPr="002C771E">
        <w:rPr>
          <w:sz w:val="22"/>
          <w:szCs w:val="22"/>
        </w:rPr>
        <w:t xml:space="preserve"> коп</w:t>
      </w:r>
      <w:r w:rsidR="00C90E89" w:rsidRPr="002C771E">
        <w:rPr>
          <w:sz w:val="22"/>
          <w:szCs w:val="22"/>
        </w:rPr>
        <w:t>еек.</w:t>
      </w:r>
    </w:p>
    <w:p w:rsidR="00E36735" w:rsidRPr="002C771E" w:rsidRDefault="004F24D2" w:rsidP="00E36735">
      <w:pPr>
        <w:pStyle w:val="Con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C771E">
        <w:rPr>
          <w:rFonts w:ascii="Times New Roman" w:hAnsi="Times New Roman" w:cs="Times New Roman"/>
          <w:sz w:val="22"/>
          <w:szCs w:val="22"/>
        </w:rPr>
        <w:t>2.5</w:t>
      </w:r>
      <w:r w:rsidR="00E36735" w:rsidRPr="002C771E">
        <w:rPr>
          <w:rFonts w:ascii="Times New Roman" w:hAnsi="Times New Roman" w:cs="Times New Roman"/>
          <w:sz w:val="22"/>
          <w:szCs w:val="22"/>
        </w:rPr>
        <w:t xml:space="preserve">. Сумма, подлежащая доплате Цессионарием с учётом уплаченного ранее задатка, составляет </w:t>
      </w:r>
      <w:r w:rsidR="00C90E89" w:rsidRPr="002C771E">
        <w:rPr>
          <w:rFonts w:ascii="Times New Roman" w:hAnsi="Times New Roman" w:cs="Times New Roman"/>
          <w:sz w:val="22"/>
          <w:szCs w:val="22"/>
        </w:rPr>
        <w:t>_______</w:t>
      </w:r>
      <w:r w:rsidR="00E36735" w:rsidRPr="002C771E">
        <w:rPr>
          <w:rFonts w:ascii="Times New Roman" w:hAnsi="Times New Roman" w:cs="Times New Roman"/>
          <w:sz w:val="22"/>
          <w:szCs w:val="22"/>
        </w:rPr>
        <w:t xml:space="preserve"> (</w:t>
      </w:r>
      <w:r w:rsidR="00C90E89" w:rsidRPr="002C771E">
        <w:rPr>
          <w:rFonts w:ascii="Times New Roman" w:hAnsi="Times New Roman" w:cs="Times New Roman"/>
          <w:sz w:val="22"/>
          <w:szCs w:val="22"/>
        </w:rPr>
        <w:t>______________________________________)</w:t>
      </w:r>
      <w:r w:rsidR="00E36735" w:rsidRPr="002C771E">
        <w:rPr>
          <w:rFonts w:ascii="Times New Roman" w:hAnsi="Times New Roman" w:cs="Times New Roman"/>
          <w:sz w:val="22"/>
          <w:szCs w:val="22"/>
        </w:rPr>
        <w:t xml:space="preserve"> рублей </w:t>
      </w:r>
      <w:r w:rsidR="00C90E89" w:rsidRPr="002C771E">
        <w:rPr>
          <w:rFonts w:ascii="Times New Roman" w:hAnsi="Times New Roman" w:cs="Times New Roman"/>
          <w:sz w:val="22"/>
          <w:szCs w:val="22"/>
        </w:rPr>
        <w:t>_____</w:t>
      </w:r>
      <w:r w:rsidR="00E36735" w:rsidRPr="002C771E">
        <w:rPr>
          <w:rFonts w:ascii="Times New Roman" w:hAnsi="Times New Roman" w:cs="Times New Roman"/>
          <w:sz w:val="22"/>
          <w:szCs w:val="22"/>
        </w:rPr>
        <w:t xml:space="preserve"> копеек.</w:t>
      </w: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>3. ПОРЯДОК ОПЛАТЫ</w:t>
      </w:r>
    </w:p>
    <w:p w:rsidR="00E36735" w:rsidRPr="002C771E" w:rsidRDefault="00E36735" w:rsidP="00E36735">
      <w:pPr>
        <w:pStyle w:val="Con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C771E">
        <w:rPr>
          <w:rFonts w:ascii="Times New Roman" w:hAnsi="Times New Roman" w:cs="Times New Roman"/>
          <w:sz w:val="22"/>
          <w:szCs w:val="22"/>
        </w:rPr>
        <w:t>3.1 Оплата производится в течение 30 дней с момента подписания настоящего Договора путём переч</w:t>
      </w:r>
      <w:r w:rsidR="004F24D2" w:rsidRPr="002C771E">
        <w:rPr>
          <w:rFonts w:ascii="Times New Roman" w:hAnsi="Times New Roman" w:cs="Times New Roman"/>
          <w:sz w:val="22"/>
          <w:szCs w:val="22"/>
        </w:rPr>
        <w:t>исления суммы, указанной в п.2.5</w:t>
      </w:r>
      <w:proofErr w:type="gramStart"/>
      <w:r w:rsidRPr="002C771E">
        <w:rPr>
          <w:rFonts w:ascii="Times New Roman" w:hAnsi="Times New Roman" w:cs="Times New Roman"/>
          <w:sz w:val="22"/>
          <w:szCs w:val="22"/>
        </w:rPr>
        <w:t>. договора</w:t>
      </w:r>
      <w:proofErr w:type="gramEnd"/>
      <w:r w:rsidRPr="002C771E">
        <w:rPr>
          <w:rFonts w:ascii="Times New Roman" w:hAnsi="Times New Roman" w:cs="Times New Roman"/>
          <w:sz w:val="22"/>
          <w:szCs w:val="22"/>
        </w:rPr>
        <w:t>, на расчётный счёт Цедента.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3.2. Цессионарий имеет право выплатить договорную сумму досрочно.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3.3. Право требования переходит к Цессионарию после полной</w:t>
      </w:r>
      <w:r w:rsidR="004F24D2" w:rsidRPr="002C771E">
        <w:rPr>
          <w:sz w:val="22"/>
          <w:szCs w:val="22"/>
        </w:rPr>
        <w:t xml:space="preserve"> уплаты суммы, указанной в п.2.3</w:t>
      </w:r>
      <w:proofErr w:type="gramStart"/>
      <w:r w:rsidRPr="002C771E">
        <w:rPr>
          <w:sz w:val="22"/>
          <w:szCs w:val="22"/>
        </w:rPr>
        <w:t>. настоящего</w:t>
      </w:r>
      <w:proofErr w:type="gramEnd"/>
      <w:r w:rsidRPr="002C771E">
        <w:rPr>
          <w:sz w:val="22"/>
          <w:szCs w:val="22"/>
        </w:rPr>
        <w:t xml:space="preserve"> договора.</w:t>
      </w: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>4. ОТВЕТСТВЕННОСТЬ СТОРОН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4.1. За неисполнение или ненадлежащее исполнение настоящего Договора стороны несут ответственность в соответствии с действующим законодательством РФ.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4.2. Цедент несет ответственность за достоверность передаваемых в соответствии с настоящим Договором документов и гарантирует наличие и передачу всех уступленных Цессионарию требований.</w:t>
      </w:r>
    </w:p>
    <w:p w:rsidR="004F7ADF" w:rsidRPr="002C771E" w:rsidRDefault="004F7ADF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36735" w:rsidRPr="002C771E" w:rsidRDefault="00E36735" w:rsidP="00E3673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>5. ЗАКЛЮЧИТЕЛЬНЫЕ ПОЛОЖЕНИЯ</w:t>
      </w:r>
    </w:p>
    <w:p w:rsidR="00E36735" w:rsidRPr="002C771E" w:rsidRDefault="00E36735" w:rsidP="00E3673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771E">
        <w:rPr>
          <w:sz w:val="22"/>
          <w:szCs w:val="22"/>
        </w:rPr>
        <w:t>5.1. Во всем остальном, что не предусмотрено условиями настоящего Договора, стороны руководствуются действующим законодательством РФ.</w:t>
      </w:r>
    </w:p>
    <w:p w:rsidR="00001B8B" w:rsidRPr="002C771E" w:rsidRDefault="00E36735" w:rsidP="004F7ADF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2C771E">
        <w:rPr>
          <w:sz w:val="22"/>
          <w:szCs w:val="22"/>
        </w:rPr>
        <w:t xml:space="preserve">5.2. Настоящий Договор составлен в 2-х экземплярах, имеющих одинаковую юридическую силу, по </w:t>
      </w:r>
      <w:proofErr w:type="gramStart"/>
      <w:r w:rsidRPr="002C771E">
        <w:rPr>
          <w:sz w:val="22"/>
          <w:szCs w:val="22"/>
        </w:rPr>
        <w:t>одному</w:t>
      </w:r>
      <w:proofErr w:type="gramEnd"/>
      <w:r w:rsidRPr="002C771E">
        <w:rPr>
          <w:sz w:val="22"/>
          <w:szCs w:val="22"/>
        </w:rPr>
        <w:t xml:space="preserve"> для каждой из сторон.</w:t>
      </w:r>
    </w:p>
    <w:p w:rsidR="00E36735" w:rsidRPr="002C771E" w:rsidRDefault="00E36735" w:rsidP="00E36735">
      <w:pPr>
        <w:jc w:val="center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>6.</w:t>
      </w:r>
      <w:r w:rsidR="00C90E89" w:rsidRPr="002C771E">
        <w:rPr>
          <w:b/>
          <w:sz w:val="22"/>
          <w:szCs w:val="22"/>
        </w:rPr>
        <w:t xml:space="preserve"> </w:t>
      </w:r>
      <w:r w:rsidRPr="002C771E">
        <w:rPr>
          <w:b/>
          <w:sz w:val="22"/>
          <w:szCs w:val="22"/>
        </w:rPr>
        <w:t>РЕКВИЗИТЫ СТОРОН</w:t>
      </w:r>
    </w:p>
    <w:p w:rsidR="00C90E89" w:rsidRPr="002C771E" w:rsidRDefault="00C90E89" w:rsidP="00E36735">
      <w:pPr>
        <w:jc w:val="center"/>
        <w:rPr>
          <w:b/>
          <w:sz w:val="22"/>
          <w:szCs w:val="22"/>
        </w:rPr>
      </w:pPr>
    </w:p>
    <w:p w:rsidR="00C90E89" w:rsidRPr="002C771E" w:rsidRDefault="00E36735" w:rsidP="00E36735">
      <w:pPr>
        <w:autoSpaceDE w:val="0"/>
        <w:autoSpaceDN w:val="0"/>
        <w:adjustRightInd w:val="0"/>
        <w:jc w:val="both"/>
        <w:outlineLvl w:val="1"/>
        <w:rPr>
          <w:b/>
          <w:sz w:val="22"/>
          <w:szCs w:val="22"/>
        </w:rPr>
      </w:pPr>
      <w:r w:rsidRPr="002C771E">
        <w:rPr>
          <w:b/>
          <w:sz w:val="22"/>
          <w:szCs w:val="22"/>
        </w:rPr>
        <w:t xml:space="preserve">Цедент                                                                               </w:t>
      </w:r>
      <w:r w:rsidR="005D08DE" w:rsidRPr="002C771E">
        <w:rPr>
          <w:b/>
          <w:sz w:val="22"/>
          <w:szCs w:val="22"/>
        </w:rPr>
        <w:tab/>
      </w:r>
      <w:r w:rsidRPr="002C771E">
        <w:rPr>
          <w:b/>
          <w:sz w:val="22"/>
          <w:szCs w:val="22"/>
        </w:rPr>
        <w:t xml:space="preserve">Цессионарий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5282"/>
      </w:tblGrid>
      <w:tr w:rsidR="0077157D" w:rsidRPr="002C771E" w:rsidTr="00C90E89">
        <w:trPr>
          <w:trHeight w:val="2231"/>
        </w:trPr>
        <w:tc>
          <w:tcPr>
            <w:tcW w:w="5281" w:type="dxa"/>
            <w:shd w:val="clear" w:color="auto" w:fill="auto"/>
          </w:tcPr>
          <w:p w:rsidR="0080691E" w:rsidRPr="0080691E" w:rsidRDefault="0080691E" w:rsidP="0080691E">
            <w:pPr>
              <w:rPr>
                <w:b/>
                <w:sz w:val="22"/>
                <w:szCs w:val="22"/>
              </w:rPr>
            </w:pPr>
            <w:r w:rsidRPr="0080691E">
              <w:rPr>
                <w:b/>
                <w:sz w:val="22"/>
                <w:szCs w:val="22"/>
              </w:rPr>
              <w:t>Общество с ограниченной ответственностью «МАСШТАБ»</w:t>
            </w:r>
          </w:p>
          <w:p w:rsidR="0080691E" w:rsidRPr="0080691E" w:rsidRDefault="0080691E" w:rsidP="0080691E">
            <w:pPr>
              <w:rPr>
                <w:sz w:val="22"/>
                <w:szCs w:val="22"/>
              </w:rPr>
            </w:pPr>
            <w:r w:rsidRPr="0080691E">
              <w:rPr>
                <w:sz w:val="22"/>
                <w:szCs w:val="22"/>
              </w:rPr>
              <w:t>628407, Ханты-Мансийский автономный округ - Югра, г. Сургут, ул. Буровая, д. 3</w:t>
            </w:r>
          </w:p>
          <w:p w:rsidR="0080691E" w:rsidRPr="0080691E" w:rsidRDefault="0080691E" w:rsidP="0080691E">
            <w:pPr>
              <w:rPr>
                <w:sz w:val="22"/>
                <w:szCs w:val="22"/>
              </w:rPr>
            </w:pPr>
            <w:r w:rsidRPr="0080691E">
              <w:rPr>
                <w:sz w:val="22"/>
                <w:szCs w:val="22"/>
              </w:rPr>
              <w:t>ИНН 8602174320, КПП 860201001,</w:t>
            </w:r>
          </w:p>
          <w:p w:rsidR="0080691E" w:rsidRPr="0080691E" w:rsidRDefault="0080691E" w:rsidP="0080691E">
            <w:pPr>
              <w:rPr>
                <w:sz w:val="22"/>
                <w:szCs w:val="22"/>
              </w:rPr>
            </w:pPr>
            <w:r w:rsidRPr="0080691E">
              <w:rPr>
                <w:sz w:val="22"/>
                <w:szCs w:val="22"/>
              </w:rPr>
              <w:t xml:space="preserve">ОГРН 1108602008338, </w:t>
            </w:r>
          </w:p>
          <w:p w:rsidR="0080691E" w:rsidRPr="0080691E" w:rsidRDefault="0080691E" w:rsidP="0080691E">
            <w:pPr>
              <w:rPr>
                <w:sz w:val="22"/>
                <w:szCs w:val="22"/>
              </w:rPr>
            </w:pPr>
            <w:proofErr w:type="gramStart"/>
            <w:r w:rsidRPr="0080691E">
              <w:rPr>
                <w:sz w:val="22"/>
                <w:szCs w:val="22"/>
              </w:rPr>
              <w:t>р</w:t>
            </w:r>
            <w:proofErr w:type="gramEnd"/>
            <w:r w:rsidRPr="0080691E">
              <w:rPr>
                <w:sz w:val="22"/>
                <w:szCs w:val="22"/>
              </w:rPr>
              <w:t xml:space="preserve">/с 40702810500000107007  </w:t>
            </w:r>
          </w:p>
          <w:p w:rsidR="0080691E" w:rsidRPr="0080691E" w:rsidRDefault="0080691E" w:rsidP="0080691E">
            <w:pPr>
              <w:rPr>
                <w:sz w:val="22"/>
                <w:szCs w:val="22"/>
              </w:rPr>
            </w:pPr>
            <w:proofErr w:type="gramStart"/>
            <w:r w:rsidRPr="0080691E">
              <w:rPr>
                <w:sz w:val="22"/>
                <w:szCs w:val="22"/>
              </w:rPr>
              <w:t>в</w:t>
            </w:r>
            <w:proofErr w:type="gramEnd"/>
            <w:r w:rsidRPr="0080691E">
              <w:rPr>
                <w:sz w:val="22"/>
                <w:szCs w:val="22"/>
              </w:rPr>
              <w:t xml:space="preserve"> АО БАНК «СНГБ» г. Сургут, </w:t>
            </w:r>
          </w:p>
          <w:p w:rsidR="0077157D" w:rsidRPr="002C771E" w:rsidRDefault="0080691E" w:rsidP="0080691E">
            <w:pPr>
              <w:jc w:val="both"/>
              <w:rPr>
                <w:sz w:val="22"/>
                <w:szCs w:val="22"/>
              </w:rPr>
            </w:pPr>
            <w:r w:rsidRPr="0080691E">
              <w:rPr>
                <w:sz w:val="22"/>
                <w:szCs w:val="22"/>
              </w:rPr>
              <w:t>БИК 047144709, к/с 30101810600000000709.</w:t>
            </w:r>
          </w:p>
        </w:tc>
        <w:tc>
          <w:tcPr>
            <w:tcW w:w="5282" w:type="dxa"/>
            <w:shd w:val="clear" w:color="auto" w:fill="auto"/>
          </w:tcPr>
          <w:p w:rsidR="0077157D" w:rsidRPr="002C771E" w:rsidRDefault="0077157D" w:rsidP="00DE5179">
            <w:pPr>
              <w:jc w:val="both"/>
              <w:rPr>
                <w:sz w:val="22"/>
                <w:szCs w:val="22"/>
              </w:rPr>
            </w:pPr>
          </w:p>
          <w:p w:rsidR="00C90E89" w:rsidRPr="002C771E" w:rsidRDefault="00C90E89" w:rsidP="00DE5179">
            <w:pPr>
              <w:jc w:val="both"/>
              <w:rPr>
                <w:sz w:val="22"/>
                <w:szCs w:val="22"/>
              </w:rPr>
            </w:pPr>
          </w:p>
          <w:p w:rsidR="00C90E89" w:rsidRPr="002C771E" w:rsidRDefault="00C90E89" w:rsidP="00DE5179">
            <w:pPr>
              <w:jc w:val="both"/>
              <w:rPr>
                <w:sz w:val="22"/>
                <w:szCs w:val="22"/>
              </w:rPr>
            </w:pPr>
          </w:p>
          <w:p w:rsidR="00C90E89" w:rsidRPr="002C771E" w:rsidRDefault="00C90E89" w:rsidP="00DE5179">
            <w:pPr>
              <w:jc w:val="both"/>
              <w:rPr>
                <w:sz w:val="22"/>
                <w:szCs w:val="22"/>
              </w:rPr>
            </w:pPr>
          </w:p>
        </w:tc>
      </w:tr>
    </w:tbl>
    <w:p w:rsidR="00E36735" w:rsidRPr="002C771E" w:rsidRDefault="00E36735" w:rsidP="00E36735">
      <w:pPr>
        <w:jc w:val="both"/>
        <w:rPr>
          <w:sz w:val="22"/>
          <w:szCs w:val="22"/>
        </w:rPr>
      </w:pPr>
      <w:r w:rsidRPr="002C771E">
        <w:rPr>
          <w:sz w:val="22"/>
          <w:szCs w:val="22"/>
        </w:rPr>
        <w:t xml:space="preserve">Конкурсный </w:t>
      </w:r>
      <w:r w:rsidR="00001B8B" w:rsidRPr="002C771E">
        <w:rPr>
          <w:sz w:val="22"/>
          <w:szCs w:val="22"/>
        </w:rPr>
        <w:t>у</w:t>
      </w:r>
      <w:r w:rsidRPr="002C771E">
        <w:rPr>
          <w:sz w:val="22"/>
          <w:szCs w:val="22"/>
        </w:rPr>
        <w:t xml:space="preserve">правляющий </w:t>
      </w:r>
    </w:p>
    <w:p w:rsidR="005D08DE" w:rsidRPr="002C771E" w:rsidRDefault="005D08DE" w:rsidP="00001B8B">
      <w:pPr>
        <w:jc w:val="both"/>
        <w:rPr>
          <w:sz w:val="22"/>
          <w:szCs w:val="22"/>
        </w:rPr>
      </w:pPr>
    </w:p>
    <w:p w:rsidR="00E36735" w:rsidRPr="002C771E" w:rsidRDefault="00E36735" w:rsidP="00001B8B">
      <w:pPr>
        <w:jc w:val="both"/>
        <w:rPr>
          <w:sz w:val="22"/>
          <w:szCs w:val="22"/>
        </w:rPr>
      </w:pPr>
      <w:r w:rsidRPr="002C771E">
        <w:rPr>
          <w:sz w:val="22"/>
          <w:szCs w:val="22"/>
        </w:rPr>
        <w:t xml:space="preserve">_____________ </w:t>
      </w:r>
      <w:r w:rsidR="00C90E89" w:rsidRPr="002C771E">
        <w:rPr>
          <w:sz w:val="22"/>
          <w:szCs w:val="22"/>
        </w:rPr>
        <w:t>Киселев А. М.</w:t>
      </w:r>
      <w:r w:rsidRPr="002C771E">
        <w:rPr>
          <w:sz w:val="22"/>
          <w:szCs w:val="22"/>
        </w:rPr>
        <w:t xml:space="preserve">                                                       ___________ </w:t>
      </w:r>
      <w:r w:rsidR="00C90E89" w:rsidRPr="002C771E">
        <w:rPr>
          <w:sz w:val="22"/>
          <w:szCs w:val="22"/>
        </w:rPr>
        <w:t>________________________</w:t>
      </w:r>
    </w:p>
    <w:sectPr w:rsidR="00E36735" w:rsidRPr="002C771E" w:rsidSect="002C771E">
      <w:pgSz w:w="11906" w:h="16838"/>
      <w:pgMar w:top="426" w:right="566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91F5B"/>
    <w:multiLevelType w:val="hybridMultilevel"/>
    <w:tmpl w:val="9A6EF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CE6C86"/>
    <w:multiLevelType w:val="multilevel"/>
    <w:tmpl w:val="3D462CF2"/>
    <w:lvl w:ilvl="0">
      <w:start w:val="1"/>
      <w:numFmt w:val="decimal"/>
      <w:lvlText w:val="%1."/>
      <w:lvlJc w:val="left"/>
      <w:pPr>
        <w:tabs>
          <w:tab w:val="num" w:pos="4140"/>
        </w:tabs>
        <w:ind w:left="41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72481265"/>
    <w:multiLevelType w:val="multilevel"/>
    <w:tmpl w:val="CA0E31C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14"/>
    <w:rsid w:val="00001B8B"/>
    <w:rsid w:val="00037EE7"/>
    <w:rsid w:val="00102843"/>
    <w:rsid w:val="001120DA"/>
    <w:rsid w:val="001144E1"/>
    <w:rsid w:val="00117638"/>
    <w:rsid w:val="00140034"/>
    <w:rsid w:val="00184D5F"/>
    <w:rsid w:val="00197F15"/>
    <w:rsid w:val="001F2991"/>
    <w:rsid w:val="002471B4"/>
    <w:rsid w:val="002503CE"/>
    <w:rsid w:val="002C771E"/>
    <w:rsid w:val="0033169A"/>
    <w:rsid w:val="00374B76"/>
    <w:rsid w:val="004065C5"/>
    <w:rsid w:val="00492412"/>
    <w:rsid w:val="004F24D2"/>
    <w:rsid w:val="004F7ADF"/>
    <w:rsid w:val="0051033F"/>
    <w:rsid w:val="00522EC6"/>
    <w:rsid w:val="0054091F"/>
    <w:rsid w:val="005B1AF5"/>
    <w:rsid w:val="005C2D0E"/>
    <w:rsid w:val="005D08DE"/>
    <w:rsid w:val="00642F09"/>
    <w:rsid w:val="00684A03"/>
    <w:rsid w:val="00686A0D"/>
    <w:rsid w:val="00693E2C"/>
    <w:rsid w:val="006B0E88"/>
    <w:rsid w:val="006B1224"/>
    <w:rsid w:val="006B6DF6"/>
    <w:rsid w:val="006D773E"/>
    <w:rsid w:val="006F7065"/>
    <w:rsid w:val="0072376B"/>
    <w:rsid w:val="0073735B"/>
    <w:rsid w:val="0077157D"/>
    <w:rsid w:val="007C2B2F"/>
    <w:rsid w:val="007C6A17"/>
    <w:rsid w:val="007E4200"/>
    <w:rsid w:val="0080691E"/>
    <w:rsid w:val="00810D69"/>
    <w:rsid w:val="00842C6F"/>
    <w:rsid w:val="0085519F"/>
    <w:rsid w:val="00856D91"/>
    <w:rsid w:val="00887F57"/>
    <w:rsid w:val="008A7F54"/>
    <w:rsid w:val="008D1A7B"/>
    <w:rsid w:val="008F00B5"/>
    <w:rsid w:val="009000CA"/>
    <w:rsid w:val="00901301"/>
    <w:rsid w:val="00914F3C"/>
    <w:rsid w:val="00941B14"/>
    <w:rsid w:val="00960265"/>
    <w:rsid w:val="009875F6"/>
    <w:rsid w:val="00A34DED"/>
    <w:rsid w:val="00A4251E"/>
    <w:rsid w:val="00A51F59"/>
    <w:rsid w:val="00A97602"/>
    <w:rsid w:val="00AA6557"/>
    <w:rsid w:val="00B32AC2"/>
    <w:rsid w:val="00B37F39"/>
    <w:rsid w:val="00B712AA"/>
    <w:rsid w:val="00B80E23"/>
    <w:rsid w:val="00B94E2F"/>
    <w:rsid w:val="00BA7241"/>
    <w:rsid w:val="00BC0FD7"/>
    <w:rsid w:val="00C27AC0"/>
    <w:rsid w:val="00C90E89"/>
    <w:rsid w:val="00CA3473"/>
    <w:rsid w:val="00CF49A3"/>
    <w:rsid w:val="00D12442"/>
    <w:rsid w:val="00D359CD"/>
    <w:rsid w:val="00D37896"/>
    <w:rsid w:val="00D6717F"/>
    <w:rsid w:val="00D710D5"/>
    <w:rsid w:val="00DA27AC"/>
    <w:rsid w:val="00DE5179"/>
    <w:rsid w:val="00E36735"/>
    <w:rsid w:val="00E54B94"/>
    <w:rsid w:val="00E642AF"/>
    <w:rsid w:val="00EA47D8"/>
    <w:rsid w:val="00EB113B"/>
    <w:rsid w:val="00EB2A75"/>
    <w:rsid w:val="00EC6381"/>
    <w:rsid w:val="00F0449E"/>
    <w:rsid w:val="00F21153"/>
    <w:rsid w:val="00F33CE4"/>
    <w:rsid w:val="00F4205F"/>
    <w:rsid w:val="00F54E88"/>
    <w:rsid w:val="00F55707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541DA-E1D0-4729-945A-8C025B72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center" w:pos="0"/>
        <w:tab w:val="right" w:pos="10260"/>
      </w:tabs>
      <w:autoSpaceDE w:val="0"/>
      <w:autoSpaceDN w:val="0"/>
      <w:ind w:right="-81"/>
    </w:pPr>
  </w:style>
  <w:style w:type="paragraph" w:customStyle="1" w:styleId="a4">
    <w:name w:val="Приложение"/>
    <w:basedOn w:val="a3"/>
    <w:next w:val="a"/>
    <w:pPr>
      <w:keepLines/>
      <w:tabs>
        <w:tab w:val="clear" w:pos="0"/>
        <w:tab w:val="clear" w:pos="10260"/>
      </w:tabs>
      <w:spacing w:before="220" w:after="240" w:line="240" w:lineRule="atLeast"/>
      <w:ind w:right="0"/>
      <w:jc w:val="both"/>
    </w:pPr>
    <w:rPr>
      <w:rFonts w:ascii="Garamond" w:hAnsi="Garamond"/>
      <w:sz w:val="22"/>
      <w:szCs w:val="22"/>
    </w:rPr>
  </w:style>
  <w:style w:type="paragraph" w:styleId="a5">
    <w:name w:val="Body Text Indent"/>
    <w:basedOn w:val="a"/>
    <w:pPr>
      <w:tabs>
        <w:tab w:val="right" w:pos="9360"/>
      </w:tabs>
      <w:autoSpaceDE w:val="0"/>
      <w:autoSpaceDN w:val="0"/>
      <w:ind w:firstLine="567"/>
      <w:jc w:val="both"/>
    </w:pPr>
    <w:rPr>
      <w:sz w:val="22"/>
    </w:rPr>
  </w:style>
  <w:style w:type="paragraph" w:styleId="2">
    <w:name w:val="Body Text Indent 2"/>
    <w:basedOn w:val="a"/>
    <w:pPr>
      <w:ind w:firstLine="708"/>
      <w:jc w:val="both"/>
    </w:pPr>
    <w:rPr>
      <w:sz w:val="22"/>
      <w:szCs w:val="22"/>
    </w:rPr>
  </w:style>
  <w:style w:type="paragraph" w:styleId="a6">
    <w:name w:val="footer"/>
    <w:basedOn w:val="a"/>
    <w:pPr>
      <w:tabs>
        <w:tab w:val="center" w:pos="4677"/>
        <w:tab w:val="right" w:pos="9355"/>
      </w:tabs>
      <w:autoSpaceDE w:val="0"/>
      <w:autoSpaceDN w:val="0"/>
    </w:pPr>
    <w:rPr>
      <w:sz w:val="20"/>
    </w:rPr>
  </w:style>
  <w:style w:type="paragraph" w:styleId="a7">
    <w:name w:val="Balloon Text"/>
    <w:basedOn w:val="a"/>
    <w:semiHidden/>
    <w:rsid w:val="00DA27AC"/>
    <w:rPr>
      <w:rFonts w:ascii="Tahoma" w:hAnsi="Tahoma" w:cs="Tahoma"/>
      <w:sz w:val="16"/>
      <w:szCs w:val="16"/>
    </w:rPr>
  </w:style>
  <w:style w:type="character" w:customStyle="1" w:styleId="paragraph">
    <w:name w:val="paragraph"/>
    <w:basedOn w:val="a0"/>
    <w:rsid w:val="00B37F39"/>
  </w:style>
  <w:style w:type="paragraph" w:customStyle="1" w:styleId="a8">
    <w:name w:val=" Знак Знак Знак Знак"/>
    <w:basedOn w:val="a"/>
    <w:rsid w:val="00F33C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2"/>
    <w:basedOn w:val="a"/>
    <w:rsid w:val="00D12442"/>
    <w:pPr>
      <w:spacing w:after="120" w:line="480" w:lineRule="auto"/>
    </w:pPr>
  </w:style>
  <w:style w:type="paragraph" w:customStyle="1" w:styleId="ConsNormal">
    <w:name w:val="ConsNormal"/>
    <w:rsid w:val="00E367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7715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EBC39-D8EA-44FE-9FA0-645480D1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diakov.net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CZ</dc:creator>
  <cp:keywords/>
  <cp:lastModifiedBy>Александр Михайлович Киселев</cp:lastModifiedBy>
  <cp:revision>2</cp:revision>
  <cp:lastPrinted>2017-04-26T11:52:00Z</cp:lastPrinted>
  <dcterms:created xsi:type="dcterms:W3CDTF">2025-10-17T11:14:00Z</dcterms:created>
  <dcterms:modified xsi:type="dcterms:W3CDTF">2025-10-17T11:14:00Z</dcterms:modified>
</cp:coreProperties>
</file>