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16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2164" w:rsidRDefault="009B2164" w:rsidP="00ED7965">
      <w:pPr>
        <w:ind w:left="142"/>
        <w:rPr>
          <w:rFonts w:ascii="Times New Roman" w:hAnsi="Times New Roman"/>
        </w:rPr>
      </w:pPr>
    </w:p>
    <w:p w:rsidR="009B2164" w:rsidRDefault="009B2164" w:rsidP="00ED7965">
      <w:pPr>
        <w:ind w:left="142"/>
        <w:rPr>
          <w:rFonts w:ascii="Times New Roman" w:hAnsi="Times New Roman"/>
        </w:rPr>
      </w:pPr>
    </w:p>
    <w:p w:rsidR="009B2164" w:rsidRDefault="009B2164" w:rsidP="00ED7965">
      <w:pPr>
        <w:ind w:left="142"/>
        <w:rPr>
          <w:rFonts w:ascii="Times New Roman" w:hAnsi="Times New Roman"/>
        </w:rPr>
      </w:pPr>
    </w:p>
    <w:p w:rsidR="009B21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21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216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Дмитриева Юлия Анатольевна</w:t>
      </w:r>
    </w:p>
    <w:p w:rsidR="009B2164" w:rsidRDefault="009B216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216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№СТП-3412/4</w:t>
      </w:r>
    </w:p>
    <w:p w:rsidR="009B216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216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B216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9B2164" w:rsidRDefault="009B216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21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216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2019-05-08 09:14:00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21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216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21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2164" w:rsidRDefault="009B216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B216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216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216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216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16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16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собст</w:t>
            </w:r>
            <w:r w:rsidR="00B95C55">
              <w:rPr>
                <w:rFonts w:ascii="Times New Roman" w:hAnsi="Times New Roman"/>
                <w:sz w:val="24"/>
                <w:szCs w:val="24"/>
              </w:rPr>
              <w:t>венность (доля в праве 18/106)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3278700.00</w:t>
            </w:r>
          </w:p>
        </w:tc>
      </w:tr>
    </w:tbl>
    <w:p w:rsidR="009B2164" w:rsidRDefault="009B216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216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9B216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1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1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16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95C55" w:rsidTr="00147C47">
        <w:tc>
          <w:tcPr>
            <w:tcW w:w="3969" w:type="dxa"/>
          </w:tcPr>
          <w:p w:rsidR="00B95C55" w:rsidRPr="00056FAE" w:rsidRDefault="00B95C55" w:rsidP="00B95C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 xml:space="preserve">) «03» мая 2019г. </w:t>
            </w:r>
          </w:p>
          <w:p w:rsidR="00B95C55" w:rsidRPr="00056FAE" w:rsidRDefault="00B95C55" w:rsidP="00B95C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FA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56F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56FAE">
              <w:rPr>
                <w:rFonts w:ascii="Times New Roman" w:hAnsi="Times New Roman"/>
                <w:sz w:val="24"/>
                <w:szCs w:val="24"/>
              </w:rPr>
              <w:t>) «07» мая 2019г.</w:t>
            </w:r>
          </w:p>
        </w:tc>
        <w:tc>
          <w:tcPr>
            <w:tcW w:w="3402" w:type="dxa"/>
          </w:tcPr>
          <w:p w:rsidR="00B95C55" w:rsidRPr="00056FAE" w:rsidRDefault="00B95C55" w:rsidP="00B95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491805.00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C55" w:rsidRDefault="00B95C55" w:rsidP="00B95C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B2164" w:rsidRDefault="009B216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9B216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B216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B216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Аширов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660077, г. Красноярск, ул. Батурина, д. 30, корп. 3, кв. 45</w:t>
            </w:r>
          </w:p>
          <w:p w:rsidR="009B2164" w:rsidRDefault="009B216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2019-05-07 23:57:48</w:t>
            </w:r>
          </w:p>
          <w:p w:rsidR="009B2164" w:rsidRDefault="009B216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B2164" w:rsidRDefault="009B216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216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B216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216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660077, г. Красноярск, ул. Батурина, д. 30, корп. 3, кв. 45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2019-05-07 23:57:48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16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510000.00</w:t>
            </w:r>
          </w:p>
        </w:tc>
      </w:tr>
    </w:tbl>
    <w:p w:rsidR="009B2164" w:rsidRDefault="009B21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B216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Трофимов Евгений Анатольевич </w:t>
      </w:r>
      <w:r>
        <w:t>Лот №4 посредством публичного предложения, прием заявок прекращается.</w:t>
      </w:r>
    </w:p>
    <w:p w:rsidR="009B2164" w:rsidRDefault="009B21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B21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A07" w:rsidRDefault="00A64A07" w:rsidP="00ED7965">
      <w:pPr>
        <w:spacing w:after="0" w:line="240" w:lineRule="auto"/>
      </w:pPr>
      <w:r>
        <w:separator/>
      </w:r>
    </w:p>
  </w:endnote>
  <w:endnote w:type="continuationSeparator" w:id="1">
    <w:p w:rsidR="00A64A07" w:rsidRDefault="00A64A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9B21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9B21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9B21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A07" w:rsidRDefault="00A64A07" w:rsidP="00ED7965">
      <w:pPr>
        <w:spacing w:after="0" w:line="240" w:lineRule="auto"/>
      </w:pPr>
      <w:r>
        <w:separator/>
      </w:r>
    </w:p>
  </w:footnote>
  <w:footnote w:type="continuationSeparator" w:id="1">
    <w:p w:rsidR="00A64A07" w:rsidRDefault="00A64A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FC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FC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164" w:rsidRDefault="00FC51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2164"/>
    <w:rsid w:val="009E350E"/>
    <w:rsid w:val="009F2365"/>
    <w:rsid w:val="009F53F0"/>
    <w:rsid w:val="00A02E9B"/>
    <w:rsid w:val="00A10768"/>
    <w:rsid w:val="00A11338"/>
    <w:rsid w:val="00A154B5"/>
    <w:rsid w:val="00A34246"/>
    <w:rsid w:val="00A344D3"/>
    <w:rsid w:val="00A372AA"/>
    <w:rsid w:val="00A6407D"/>
    <w:rsid w:val="00A64528"/>
    <w:rsid w:val="00A64A07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5C55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1CB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v052lDmLeDO0cp5+teYEaSgkTQPNhmi4VYpUJsmIJO8=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CzvmfJ1kZxTVlcjmtrUeh09ZTs/ktpJ4idRLkD2pNFQKY9PQKrxILvKAA2miCzNu
P3GYon3ZrXophJOq+eMADw==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x8WzgJY6BVJrzTBSZ5bCR8nhviA=</DigestValue>
      </Reference>
      <Reference URI="/word/endnotes.xml?ContentType=application/vnd.openxmlformats-officedocument.wordprocessingml.endnotes+xml">
        <DigestMethod Algorithm="http://www.w3.org/2000/09/xmldsig#sha1"/>
        <DigestValue>5LlHNiOUftTptQ4ld3Hi4vhgVew=</DigestValue>
      </Reference>
      <Reference URI="/word/fontTable.xml?ContentType=application/vnd.openxmlformats-officedocument.wordprocessingml.fontTable+xml">
        <DigestMethod Algorithm="http://www.w3.org/2000/09/xmldsig#sha1"/>
        <DigestValue>4ZB5E3t8lS+zOFX4sJuGvFIc+e8=</DigestValue>
      </Reference>
      <Reference URI="/word/footer1.xml?ContentType=application/vnd.openxmlformats-officedocument.wordprocessingml.footer+xml">
        <DigestMethod Algorithm="http://www.w3.org/2000/09/xmldsig#sha1"/>
        <DigestValue>qPWNYeHsrwfk8k1mx9YA1oohqrs=</DigestValue>
      </Reference>
      <Reference URI="/word/footer2.xml?ContentType=application/vnd.openxmlformats-officedocument.wordprocessingml.footer+xml">
        <DigestMethod Algorithm="http://www.w3.org/2000/09/xmldsig#sha1"/>
        <DigestValue>qPWNYeHsrwfk8k1mx9YA1oohqrs=</DigestValue>
      </Reference>
      <Reference URI="/word/footer3.xml?ContentType=application/vnd.openxmlformats-officedocument.wordprocessingml.footer+xml">
        <DigestMethod Algorithm="http://www.w3.org/2000/09/xmldsig#sha1"/>
        <DigestValue>qPWNYeHsrwfk8k1mx9YA1oohqrs=</DigestValue>
      </Reference>
      <Reference URI="/word/footnotes.xml?ContentType=application/vnd.openxmlformats-officedocument.wordprocessingml.footnotes+xml">
        <DigestMethod Algorithm="http://www.w3.org/2000/09/xmldsig#sha1"/>
        <DigestValue>8MoRBsGvbgjcu7jp9GVOD9qOWyI=</DigestValue>
      </Reference>
      <Reference URI="/word/header1.xml?ContentType=application/vnd.openxmlformats-officedocument.wordprocessingml.header+xml">
        <DigestMethod Algorithm="http://www.w3.org/2000/09/xmldsig#sha1"/>
        <DigestValue>/831icmLs5qXhi6pdHhUXvOzBeo=</DigestValue>
      </Reference>
      <Reference URI="/word/header2.xml?ContentType=application/vnd.openxmlformats-officedocument.wordprocessingml.header+xml">
        <DigestMethod Algorithm="http://www.w3.org/2000/09/xmldsig#sha1"/>
        <DigestValue>hmqKGGosCcGBaXwpOY00FUVbMNs=</DigestValue>
      </Reference>
      <Reference URI="/word/header3.xml?ContentType=application/vnd.openxmlformats-officedocument.wordprocessingml.header+xml">
        <DigestMethod Algorithm="http://www.w3.org/2000/09/xmldsig#sha1"/>
        <DigestValue>VmndjC/CQTIaNIUTvfJEx4f17BE=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VKikN/PQEEPSropOA2M6XmzhUwE=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2019-05-08T06:43:14Z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451B5-EEAC-43EF-9371-D37E74987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2217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2019-05-08T06:39:00Z</cp:lastPrinted>
  <dcterms:created xsi:type="dcterms:W3CDTF">2019-05-08T06:41:00Z</dcterms:created>
  <dcterms:modified xsi:type="dcterms:W3CDTF">2019-05-08T06:41:00Z</dcterms:modified>
</cp:coreProperties>
</file>