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8E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28E5" w:rsidRDefault="002C28E5" w:rsidP="00ED7965">
      <w:pPr>
        <w:ind w:left="142"/>
        <w:rPr>
          <w:rFonts w:ascii="Times New Roman" w:hAnsi="Times New Roman"/>
        </w:rPr>
      </w:pPr>
    </w:p>
    <w:p w:rsidR="002C28E5" w:rsidRDefault="002C28E5" w:rsidP="00ED7965">
      <w:pPr>
        <w:ind w:left="142"/>
        <w:rPr>
          <w:rFonts w:ascii="Times New Roman" w:hAnsi="Times New Roman"/>
        </w:rPr>
      </w:pPr>
    </w:p>
    <w:p w:rsidR="002C28E5" w:rsidRDefault="002C28E5" w:rsidP="00ED7965">
      <w:pPr>
        <w:ind w:left="142"/>
        <w:rPr>
          <w:rFonts w:ascii="Times New Roman" w:hAnsi="Times New Roman"/>
        </w:rPr>
      </w:pPr>
    </w:p>
    <w:p w:rsidR="002C28E5" w:rsidRDefault="002C28E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C28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C28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C28E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№СТП-3077/2</w:t>
      </w:r>
    </w:p>
    <w:p w:rsidR="002C28E5" w:rsidRDefault="002C28E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28E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13.10.2018</w:t>
      </w:r>
    </w:p>
    <w:p w:rsidR="002C28E5" w:rsidRDefault="002C28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28E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Локтева Елена Петровна,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C28E5" w:rsidRDefault="002C28E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C28E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2018-09-10 00:00:00 (время московское) до 2018-10-13 00:00:00 (время московское) по лоту:</w:t>
      </w:r>
    </w:p>
    <w:p w:rsidR="002C28E5" w:rsidRDefault="002C28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C28E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28E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28E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C28E5" w:rsidTr="00BA0078">
        <w:tc>
          <w:tcPr>
            <w:tcW w:w="2996" w:type="dxa"/>
            <w:vAlign w:val="center"/>
          </w:tcPr>
          <w:p w:rsidR="002C28E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C28E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Оборудование: Печь хлебопекарная «Поиск» (1 единица), адрес (местонахождение) объекта: обл.Смоленская, г.Сычёвка, ул.Карла Маркса, д.16.  </w:t>
            </w:r>
          </w:p>
        </w:tc>
      </w:tr>
    </w:tbl>
    <w:p w:rsidR="002C28E5" w:rsidRDefault="002C28E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28E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№СТП-3077/2 по лоту №2 не поступили.</w:t>
      </w:r>
    </w:p>
    <w:p w:rsidR="00701C94" w:rsidRDefault="00701C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28E5" w:rsidRDefault="002C28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28E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Локтева Е.П.</w:t>
      </w:r>
    </w:p>
    <w:p w:rsidR="002C28E5" w:rsidRDefault="002C28E5" w:rsidP="005C56AE">
      <w:pPr>
        <w:rPr>
          <w:rFonts w:ascii="Times New Roman" w:hAnsi="Times New Roman"/>
        </w:rPr>
      </w:pPr>
    </w:p>
    <w:p w:rsidR="002C28E5" w:rsidRDefault="002C28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28E5" w:rsidRDefault="002C28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28E5" w:rsidRDefault="002C28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28E5" w:rsidRDefault="002C28E5" w:rsidP="00455D60">
      <w:pPr>
        <w:ind w:left="142"/>
        <w:rPr>
          <w:rFonts w:ascii="Times New Roman" w:hAnsi="Times New Roman"/>
        </w:rPr>
      </w:pPr>
    </w:p>
    <w:p w:rsidR="002C28E5" w:rsidRDefault="002C28E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28E5" w:rsidRDefault="002C28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28E5" w:rsidRDefault="002C28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28E5" w:rsidRDefault="002C28E5" w:rsidP="00455D60">
      <w:pPr>
        <w:ind w:left="142"/>
        <w:rPr>
          <w:rFonts w:ascii="Times New Roman" w:hAnsi="Times New Roman"/>
        </w:rPr>
      </w:pPr>
    </w:p>
    <w:p w:rsidR="002C28E5" w:rsidRDefault="002C28E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C28E5" w:rsidRDefault="002C28E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28E5" w:rsidRDefault="002C28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28E5" w:rsidRDefault="002C28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28E5" w:rsidRDefault="002C28E5" w:rsidP="00ED7965">
      <w:pPr>
        <w:ind w:left="142"/>
        <w:rPr>
          <w:rFonts w:ascii="Times New Roman" w:hAnsi="Times New Roman"/>
        </w:rPr>
      </w:pPr>
    </w:p>
    <w:sectPr w:rsidR="002C28E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476" w:rsidRDefault="00A33476" w:rsidP="00ED7965">
      <w:pPr>
        <w:spacing w:after="0" w:line="240" w:lineRule="auto"/>
      </w:pPr>
      <w:r>
        <w:separator/>
      </w:r>
    </w:p>
  </w:endnote>
  <w:endnote w:type="continuationSeparator" w:id="1">
    <w:p w:rsidR="00A33476" w:rsidRDefault="00A334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8E5" w:rsidRDefault="002C28E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8E5" w:rsidRDefault="002C28E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8E5" w:rsidRDefault="002C28E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476" w:rsidRDefault="00A33476" w:rsidP="00ED7965">
      <w:pPr>
        <w:spacing w:after="0" w:line="240" w:lineRule="auto"/>
      </w:pPr>
      <w:r>
        <w:separator/>
      </w:r>
    </w:p>
  </w:footnote>
  <w:footnote w:type="continuationSeparator" w:id="1">
    <w:p w:rsidR="00A33476" w:rsidRDefault="00A334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8E5" w:rsidRDefault="002C28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8E5" w:rsidRDefault="002C28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8E5" w:rsidRDefault="002C28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28E5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1C94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3476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e5bwUrSTCHE3xM3EJllwVm7MDnJR7P6OebBPivIT3nY=</DigestValue>
    </Reference>
    <Reference URI="#idOfficeObject" Type="http://www.w3.org/2000/09/xmldsig#Object">
      <DigestMethod Algorithm="http://www.w3.org/2001/04/xmldsig-more#gostr3411"/>
      <DigestValue>R8gsOGRvhu1PLKssWWs7A1iGqzjKY3OtjS8OXRWMgbk=</DigestValue>
    </Reference>
  </SignedInfo>
  <SignatureValue>
    jCRTvCsRcIMSN7wfwwSE7Zxhy0++OCiLj0naBFg3RsOMjPzXA9NgSTj09FdMC3yNyVt2VxW2
    BhIQKG2vcu/eKg==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tYLJgOwyXXFOPnOmuZMP81XNvxc=</DigestValue>
      </Reference>
      <Reference URI="/word/endnotes.xml?ContentType=application/vnd.openxmlformats-officedocument.wordprocessingml.endnotes+xml">
        <DigestMethod Algorithm="http://www.w3.org/2000/09/xmldsig#sha1"/>
        <DigestValue>oXdA5IlprwK1zqngLDdnyMTAyBE=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D1XslK6LA5e1rty9RCPyyjjZJwM=</DigestValue>
      </Reference>
      <Reference URI="/word/footer2.xml?ContentType=application/vnd.openxmlformats-officedocument.wordprocessingml.footer+xml">
        <DigestMethod Algorithm="http://www.w3.org/2000/09/xmldsig#sha1"/>
        <DigestValue>D1XslK6LA5e1rty9RCPyyjjZJwM=</DigestValue>
      </Reference>
      <Reference URI="/word/footer3.xml?ContentType=application/vnd.openxmlformats-officedocument.wordprocessingml.footer+xml">
        <DigestMethod Algorithm="http://www.w3.org/2000/09/xmldsig#sha1"/>
        <DigestValue>D1XslK6LA5e1rty9RCPyyjjZJwM=</DigestValue>
      </Reference>
      <Reference URI="/word/footnotes.xml?ContentType=application/vnd.openxmlformats-officedocument.wordprocessingml.footnotes+xml">
        <DigestMethod Algorithm="http://www.w3.org/2000/09/xmldsig#sha1"/>
        <DigestValue>tjpl2ilJjdgZB3+h/XnndmpAR2Y=</DigestValue>
      </Reference>
      <Reference URI="/word/header1.xml?ContentType=application/vnd.openxmlformats-officedocument.wordprocessingml.header+xml">
        <DigestMethod Algorithm="http://www.w3.org/2000/09/xmldsig#sha1"/>
        <DigestValue>la3JSA6qOl0klU+XcW4nkw6nCoc=</DigestValue>
      </Reference>
      <Reference URI="/word/header2.xml?ContentType=application/vnd.openxmlformats-officedocument.wordprocessingml.header+xml">
        <DigestMethod Algorithm="http://www.w3.org/2000/09/xmldsig#sha1"/>
        <DigestValue>9kebPKoTI9VMGf77ArZfy5FKGG8=</DigestValue>
      </Reference>
      <Reference URI="/word/header3.xml?ContentType=application/vnd.openxmlformats-officedocument.wordprocessingml.header+xml">
        <DigestMethod Algorithm="http://www.w3.org/2000/09/xmldsig#sha1"/>
        <DigestValue>DkV5E0AX88elxBMheOvKDiNp2sg=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U/vGY3dfFce+/SxcmiEa4O7ekQQ=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2018-10-15T05:14:45Z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 об определении участников торгов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2018-10-15T01:31:00Z</dcterms:modified>
</cp:coreProperties>
</file>