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0FC0" w:rsidRDefault="00B30FC0" w:rsidP="00ED7965">
      <w:pPr>
        <w:ind w:left="142"/>
        <w:rPr>
          <w:rFonts w:ascii="Times New Roman" w:hAnsi="Times New Roman"/>
        </w:rPr>
      </w:pPr>
    </w:p>
    <w:p w:rsidR="00B30FC0" w:rsidRDefault="00B30FC0" w:rsidP="00ED7965">
      <w:pPr>
        <w:ind w:left="142"/>
        <w:rPr>
          <w:rFonts w:ascii="Times New Roman" w:hAnsi="Times New Roman"/>
        </w:rPr>
      </w:pPr>
    </w:p>
    <w:p w:rsidR="00B30FC0" w:rsidRDefault="00B30FC0" w:rsidP="00ED7965">
      <w:pPr>
        <w:ind w:left="142"/>
        <w:rPr>
          <w:rFonts w:ascii="Times New Roman" w:hAnsi="Times New Roman"/>
        </w:rPr>
      </w:pPr>
    </w:p>
    <w:p w:rsidR="00B30FC0" w:rsidRDefault="00B30F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0F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0F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0F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№СТП-2544/38</w:t>
      </w:r>
    </w:p>
    <w:p w:rsidR="00B30FC0" w:rsidRDefault="00B30F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B30FC0" w:rsidRDefault="00B3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0FC0" w:rsidRDefault="00B30F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0F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B30FC0" w:rsidRDefault="00B30F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30F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0F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0F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0FC0" w:rsidTr="00BA0078">
        <w:tc>
          <w:tcPr>
            <w:tcW w:w="2996" w:type="dxa"/>
            <w:vAlign w:val="center"/>
          </w:tcPr>
          <w:p w:rsidR="00B30F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663" w:type="dxa"/>
            <w:vAlign w:val="center"/>
          </w:tcPr>
          <w:p w:rsidR="00B30F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Зернопогрузчик</w:t>
            </w:r>
          </w:p>
        </w:tc>
      </w:tr>
    </w:tbl>
    <w:p w:rsidR="00B30FC0" w:rsidRDefault="00B30F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F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№СТП-2544/38 по лоту №38 не поступили.</w:t>
      </w:r>
    </w:p>
    <w:p w:rsidR="00352772" w:rsidRDefault="003527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0FC0" w:rsidRDefault="00B30F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B30FC0" w:rsidRDefault="00B30FC0" w:rsidP="005C56AE">
      <w:pPr>
        <w:rPr>
          <w:rFonts w:ascii="Times New Roman" w:hAnsi="Times New Roman"/>
        </w:rPr>
      </w:pPr>
    </w:p>
    <w:p w:rsidR="00B30FC0" w:rsidRDefault="00B3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C0" w:rsidRDefault="00B3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C0" w:rsidRDefault="00B3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C0" w:rsidRDefault="00B30FC0" w:rsidP="00455D60">
      <w:pPr>
        <w:ind w:left="142"/>
        <w:rPr>
          <w:rFonts w:ascii="Times New Roman" w:hAnsi="Times New Roman"/>
        </w:rPr>
      </w:pPr>
    </w:p>
    <w:p w:rsidR="00B30FC0" w:rsidRDefault="00B30F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FC0" w:rsidRDefault="00B30F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0FC0" w:rsidRDefault="00B30F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0FC0" w:rsidRDefault="00B30FC0" w:rsidP="00455D60">
      <w:pPr>
        <w:ind w:left="142"/>
        <w:rPr>
          <w:rFonts w:ascii="Times New Roman" w:hAnsi="Times New Roman"/>
        </w:rPr>
      </w:pPr>
    </w:p>
    <w:p w:rsidR="00B30FC0" w:rsidRDefault="00B30F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0FC0" w:rsidRDefault="00B30F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FC0" w:rsidRDefault="00B30F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0FC0" w:rsidRDefault="00B30F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0FC0" w:rsidRDefault="00B30FC0" w:rsidP="00ED7965">
      <w:pPr>
        <w:ind w:left="142"/>
        <w:rPr>
          <w:rFonts w:ascii="Times New Roman" w:hAnsi="Times New Roman"/>
        </w:rPr>
      </w:pPr>
    </w:p>
    <w:sectPr w:rsidR="00B30F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455" w:rsidRDefault="00AB3455" w:rsidP="00ED7965">
      <w:pPr>
        <w:spacing w:after="0" w:line="240" w:lineRule="auto"/>
      </w:pPr>
      <w:r>
        <w:separator/>
      </w:r>
    </w:p>
  </w:endnote>
  <w:endnote w:type="continuationSeparator" w:id="0">
    <w:p w:rsidR="00AB3455" w:rsidRDefault="00AB34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C0" w:rsidRDefault="00B30F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C0" w:rsidRDefault="00B30F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C0" w:rsidRDefault="00B30F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455" w:rsidRDefault="00AB3455" w:rsidP="00ED7965">
      <w:pPr>
        <w:spacing w:after="0" w:line="240" w:lineRule="auto"/>
      </w:pPr>
      <w:r>
        <w:separator/>
      </w:r>
    </w:p>
  </w:footnote>
  <w:footnote w:type="continuationSeparator" w:id="0">
    <w:p w:rsidR="00AB3455" w:rsidRDefault="00AB34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C0" w:rsidRDefault="00B30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C0" w:rsidRDefault="00B30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C0" w:rsidRDefault="00B30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2772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3455"/>
    <w:rsid w:val="00B15528"/>
    <w:rsid w:val="00B2339A"/>
    <w:rsid w:val="00B234EC"/>
    <w:rsid w:val="00B30FC0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SyD60biu28hChQm/tGNlrIsBIBcuncXoNt23Un9BUg8=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eAKC2o0W5gBMhZJyZayEhymsLL7h9HGeLAzggd5ltfCIuM3dOHoiR6F0btCFBtWEMSu3+o2b
    LycU80zRHjIgDA==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QCjA6EbtGgmUlrGp0z15iTa0eu8=</DigestValue>
      </Reference>
      <Reference URI="/word/endnotes.xml?ContentType=application/vnd.openxmlformats-officedocument.wordprocessingml.endnotes+xml">
        <DigestMethod Algorithm="http://www.w3.org/2000/09/xmldsig#sha1"/>
        <DigestValue>dxDBAkjwEwra3SEh3oHYD78tI2U=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3VHLHx45IFJq3rZ1EUcGeTqjThk=</DigestValue>
      </Reference>
      <Reference URI="/word/footer2.xml?ContentType=application/vnd.openxmlformats-officedocument.wordprocessingml.footer+xml">
        <DigestMethod Algorithm="http://www.w3.org/2000/09/xmldsig#sha1"/>
        <DigestValue>3VHLHx45IFJq3rZ1EUcGeTqjThk=</DigestValue>
      </Reference>
      <Reference URI="/word/footer3.xml?ContentType=application/vnd.openxmlformats-officedocument.wordprocessingml.footer+xml">
        <DigestMethod Algorithm="http://www.w3.org/2000/09/xmldsig#sha1"/>
        <DigestValue>3VHLHx45IFJq3rZ1EUcGeTqjThk=</DigestValue>
      </Reference>
      <Reference URI="/word/footnotes.xml?ContentType=application/vnd.openxmlformats-officedocument.wordprocessingml.footnotes+xml">
        <DigestMethod Algorithm="http://www.w3.org/2000/09/xmldsig#sha1"/>
        <DigestValue>FU3Jj9lWLIEox0iwKCi5jbLAMM8=</DigestValue>
      </Reference>
      <Reference URI="/word/header1.xml?ContentType=application/vnd.openxmlformats-officedocument.wordprocessingml.header+xml">
        <DigestMethod Algorithm="http://www.w3.org/2000/09/xmldsig#sha1"/>
        <DigestValue>J9RZHQ2/iia5nLIVWGHIp1AYDVs=</DigestValue>
      </Reference>
      <Reference URI="/word/header2.xml?ContentType=application/vnd.openxmlformats-officedocument.wordprocessingml.header+xml">
        <DigestMethod Algorithm="http://www.w3.org/2000/09/xmldsig#sha1"/>
        <DigestValue>KFu0CJbdf5jyP4ovHHsi/kORR1U=</DigestValue>
      </Reference>
      <Reference URI="/word/header3.xml?ContentType=application/vnd.openxmlformats-officedocument.wordprocessingml.header+xml">
        <DigestMethod Algorithm="http://www.w3.org/2000/09/xmldsig#sha1"/>
        <DigestValue>fMZZwb/dVGwcsGpPYS98VFquBAM=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FrPV/OzoLKZhomxe3VSZeKFM+D8=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A43BA-B820-466B-8460-7BDA1FB4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2018-03-05T11:40:00Z</dcterms:modified>
</cp:coreProperties>
</file>