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Лавошниченко Илья Александрович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№СТП-2809/4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«Универсальные транспортные системы»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2018-06-19 13:00:00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ИП Селезневу В.А. в размере 384 397,62 руб., начальная цена 30120.30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«Универсальные транспортные системы»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OSSjCHvBDSW9+atoOJOIY/QPf9xIlsX5LH0cuEEB0WU=</DigestValue>
    </Reference>
    <Reference URI="#idOfficeObject" Type="http://www.w3.org/2000/09/xmldsig#Object">
      <DigestMethod Algorithm="urn:ietf:params:xml:ns:cpxmlsec:algorithms:gostr3411"/>
      <DigestValue>XxbZW3thU9UXsGv37ADDIzJwFSXXe6qLlYgjSpRCqGQ=</DigestValue>
    </Reference>
  </SignedInfo>
  <SignatureValue>yQe+lg6HhvJXhcddL4lZ/cw+8pscqNIf4taMxC2DO589pBgYiEWyadBbFsTYFnly
xTqWljvjJxhNozLpt0SXhw==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3ySzLuhoyL9j0U/m1MOSR0DWs9g=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2018-06-19T16:57:00Z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