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8B7" w:rsidRDefault="00CD58B7">
      <w:pPr>
        <w:pStyle w:val="1"/>
        <w:divId w:val="1248463362"/>
      </w:pPr>
      <w:r>
        <w:t>ДОГОВОР О ЗАДАТКЕ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22"/>
        <w:gridCol w:w="4723"/>
      </w:tblGrid>
      <w:tr w:rsidR="00CD58B7">
        <w:trPr>
          <w:divId w:val="1248463362"/>
          <w:tblCellSpacing w:w="15" w:type="dxa"/>
        </w:trPr>
        <w:tc>
          <w:tcPr>
            <w:tcW w:w="2500" w:type="pct"/>
            <w:vAlign w:val="center"/>
            <w:hideMark/>
          </w:tcPr>
          <w:p w:rsidR="00CD58B7" w:rsidRDefault="00CD58B7">
            <w:pPr>
              <w:rPr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г. Иркутск</w:t>
            </w:r>
          </w:p>
        </w:tc>
        <w:tc>
          <w:tcPr>
            <w:tcW w:w="2500" w:type="pct"/>
            <w:vAlign w:val="center"/>
            <w:hideMark/>
          </w:tcPr>
          <w:p w:rsidR="00CD58B7" w:rsidRDefault="00254CA2">
            <w:pPr>
              <w:jc w:val="right"/>
              <w:rPr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«__» ___________</w:t>
            </w:r>
            <w:r w:rsidR="00CD58B7">
              <w:rPr>
                <w:color w:val="0000FF"/>
                <w:sz w:val="20"/>
                <w:szCs w:val="20"/>
              </w:rPr>
              <w:t xml:space="preserve"> 2019г.</w:t>
            </w:r>
          </w:p>
        </w:tc>
      </w:tr>
    </w:tbl>
    <w:p w:rsidR="00CD58B7" w:rsidRDefault="00CD58B7">
      <w:pPr>
        <w:pStyle w:val="a3"/>
        <w:divId w:val="1248463362"/>
        <w:rPr>
          <w:sz w:val="20"/>
          <w:szCs w:val="20"/>
        </w:rPr>
      </w:pPr>
      <w:proofErr w:type="gramStart"/>
      <w:r>
        <w:rPr>
          <w:color w:val="0000FF"/>
          <w:sz w:val="20"/>
          <w:szCs w:val="20"/>
        </w:rPr>
        <w:t>Финансовый управляющий</w:t>
      </w:r>
      <w:r>
        <w:rPr>
          <w:sz w:val="20"/>
          <w:szCs w:val="20"/>
        </w:rPr>
        <w:t xml:space="preserve"> </w:t>
      </w:r>
      <w:r>
        <w:rPr>
          <w:color w:val="0000FF"/>
          <w:sz w:val="20"/>
          <w:szCs w:val="20"/>
        </w:rPr>
        <w:t>Сорок</w:t>
      </w:r>
      <w:r w:rsidR="00865333">
        <w:rPr>
          <w:color w:val="0000FF"/>
          <w:sz w:val="20"/>
          <w:szCs w:val="20"/>
        </w:rPr>
        <w:t>и</w:t>
      </w:r>
      <w:r>
        <w:rPr>
          <w:color w:val="0000FF"/>
          <w:sz w:val="20"/>
          <w:szCs w:val="20"/>
        </w:rPr>
        <w:t xml:space="preserve"> Михаила Петровича</w:t>
      </w:r>
      <w:r>
        <w:rPr>
          <w:sz w:val="20"/>
          <w:szCs w:val="20"/>
        </w:rPr>
        <w:t xml:space="preserve"> (дата рождения: </w:t>
      </w:r>
      <w:r>
        <w:rPr>
          <w:color w:val="0000FF"/>
          <w:sz w:val="20"/>
          <w:szCs w:val="20"/>
        </w:rPr>
        <w:t>25.10.1967</w:t>
      </w:r>
      <w:r>
        <w:rPr>
          <w:sz w:val="20"/>
          <w:szCs w:val="20"/>
        </w:rPr>
        <w:t>, место рождения:</w:t>
      </w:r>
      <w:proofErr w:type="gramEnd"/>
      <w:r>
        <w:rPr>
          <w:sz w:val="20"/>
          <w:szCs w:val="20"/>
        </w:rPr>
        <w:t xml:space="preserve"> </w:t>
      </w:r>
      <w:r>
        <w:rPr>
          <w:color w:val="0000FF"/>
          <w:sz w:val="20"/>
          <w:szCs w:val="20"/>
        </w:rPr>
        <w:t xml:space="preserve">Иркутская область, г. </w:t>
      </w:r>
      <w:proofErr w:type="spellStart"/>
      <w:r>
        <w:rPr>
          <w:color w:val="0000FF"/>
          <w:sz w:val="20"/>
          <w:szCs w:val="20"/>
        </w:rPr>
        <w:t>Усолье-Сибирское</w:t>
      </w:r>
      <w:proofErr w:type="spellEnd"/>
      <w:r>
        <w:rPr>
          <w:sz w:val="20"/>
          <w:szCs w:val="20"/>
        </w:rPr>
        <w:t xml:space="preserve">, СНИЛС: </w:t>
      </w:r>
      <w:r>
        <w:rPr>
          <w:color w:val="0000FF"/>
          <w:sz w:val="20"/>
          <w:szCs w:val="20"/>
        </w:rPr>
        <w:t>106-766-125 58</w:t>
      </w:r>
      <w:r>
        <w:rPr>
          <w:sz w:val="20"/>
          <w:szCs w:val="20"/>
        </w:rPr>
        <w:t xml:space="preserve">, ИНН </w:t>
      </w:r>
      <w:r>
        <w:rPr>
          <w:color w:val="0000FF"/>
          <w:sz w:val="20"/>
          <w:szCs w:val="20"/>
        </w:rPr>
        <w:t>381902329179</w:t>
      </w:r>
      <w:r>
        <w:rPr>
          <w:sz w:val="20"/>
          <w:szCs w:val="20"/>
        </w:rPr>
        <w:t xml:space="preserve">, регистрация по месту жительства: </w:t>
      </w:r>
      <w:r>
        <w:rPr>
          <w:color w:val="0000FF"/>
          <w:sz w:val="20"/>
          <w:szCs w:val="20"/>
        </w:rPr>
        <w:t>665450, Иркутская область, ул. Орджоникидзе, 20</w:t>
      </w:r>
      <w:r>
        <w:rPr>
          <w:sz w:val="20"/>
          <w:szCs w:val="20"/>
        </w:rPr>
        <w:t xml:space="preserve">) </w:t>
      </w:r>
      <w:r>
        <w:rPr>
          <w:color w:val="0000FF"/>
          <w:sz w:val="20"/>
          <w:szCs w:val="20"/>
        </w:rPr>
        <w:t>Тарских</w:t>
      </w:r>
      <w:r>
        <w:rPr>
          <w:sz w:val="20"/>
          <w:szCs w:val="20"/>
        </w:rPr>
        <w:t xml:space="preserve"> </w:t>
      </w:r>
      <w:r>
        <w:rPr>
          <w:color w:val="0000FF"/>
          <w:sz w:val="20"/>
          <w:szCs w:val="20"/>
        </w:rPr>
        <w:t>Иван</w:t>
      </w:r>
      <w:r>
        <w:rPr>
          <w:sz w:val="20"/>
          <w:szCs w:val="20"/>
        </w:rPr>
        <w:t xml:space="preserve"> </w:t>
      </w:r>
      <w:r>
        <w:rPr>
          <w:color w:val="0000FF"/>
          <w:sz w:val="20"/>
          <w:szCs w:val="20"/>
        </w:rPr>
        <w:t>Сергеевич</w:t>
      </w:r>
      <w:r>
        <w:rPr>
          <w:sz w:val="20"/>
          <w:szCs w:val="20"/>
        </w:rPr>
        <w:t xml:space="preserve">, именуемый в дальнейшем «Организатор торгов», действующий на основании решения </w:t>
      </w:r>
      <w:r>
        <w:rPr>
          <w:color w:val="0000FF"/>
          <w:sz w:val="20"/>
          <w:szCs w:val="20"/>
        </w:rPr>
        <w:t>Арбитражного суда Иркутской области</w:t>
      </w:r>
      <w:r>
        <w:rPr>
          <w:sz w:val="20"/>
          <w:szCs w:val="20"/>
        </w:rPr>
        <w:t xml:space="preserve"> от </w:t>
      </w:r>
      <w:r>
        <w:rPr>
          <w:color w:val="0000FF"/>
          <w:sz w:val="20"/>
          <w:szCs w:val="20"/>
        </w:rPr>
        <w:t>19.04.2018</w:t>
      </w:r>
      <w:r>
        <w:rPr>
          <w:sz w:val="20"/>
          <w:szCs w:val="20"/>
        </w:rPr>
        <w:t xml:space="preserve"> по делу № </w:t>
      </w:r>
      <w:r>
        <w:rPr>
          <w:color w:val="0000FF"/>
          <w:sz w:val="20"/>
          <w:szCs w:val="20"/>
        </w:rPr>
        <w:t>А19-5077/2017</w:t>
      </w:r>
      <w:r>
        <w:rPr>
          <w:sz w:val="20"/>
          <w:szCs w:val="20"/>
        </w:rPr>
        <w:t>, с одной стороны, и ____________________________________________________, именуемое (-</w:t>
      </w:r>
      <w:proofErr w:type="spellStart"/>
      <w:r>
        <w:rPr>
          <w:sz w:val="20"/>
          <w:szCs w:val="20"/>
        </w:rPr>
        <w:t>ый</w:t>
      </w:r>
      <w:proofErr w:type="spellEnd"/>
      <w:r>
        <w:rPr>
          <w:sz w:val="20"/>
          <w:szCs w:val="20"/>
        </w:rPr>
        <w:t xml:space="preserve">, </w:t>
      </w:r>
      <w:proofErr w:type="gramStart"/>
      <w:r>
        <w:rPr>
          <w:sz w:val="20"/>
          <w:szCs w:val="20"/>
        </w:rPr>
        <w:t>-</w:t>
      </w:r>
      <w:proofErr w:type="spellStart"/>
      <w:r>
        <w:rPr>
          <w:sz w:val="20"/>
          <w:szCs w:val="20"/>
        </w:rPr>
        <w:t>а</w:t>
      </w:r>
      <w:proofErr w:type="gramEnd"/>
      <w:r>
        <w:rPr>
          <w:sz w:val="20"/>
          <w:szCs w:val="20"/>
        </w:rPr>
        <w:t>я</w:t>
      </w:r>
      <w:proofErr w:type="spellEnd"/>
      <w:r>
        <w:rPr>
          <w:sz w:val="20"/>
          <w:szCs w:val="20"/>
        </w:rPr>
        <w:t>) в дальнейшем «Заявитель», с другой стороны, заключили настоящий договор о нижеследующем:</w:t>
      </w:r>
    </w:p>
    <w:p w:rsidR="00CD58B7" w:rsidRDefault="00CD58B7">
      <w:pPr>
        <w:pStyle w:val="2"/>
        <w:divId w:val="1248463362"/>
      </w:pPr>
      <w:r>
        <w:t>1. Предмет договора</w:t>
      </w:r>
    </w:p>
    <w:p w:rsidR="00CD58B7" w:rsidRDefault="00CD58B7">
      <w:pPr>
        <w:pStyle w:val="a3"/>
        <w:divId w:val="1248463362"/>
        <w:rPr>
          <w:sz w:val="20"/>
          <w:szCs w:val="20"/>
        </w:rPr>
      </w:pPr>
      <w:r>
        <w:rPr>
          <w:sz w:val="20"/>
          <w:szCs w:val="20"/>
        </w:rPr>
        <w:t xml:space="preserve">1.1. </w:t>
      </w:r>
      <w:proofErr w:type="gramStart"/>
      <w:r>
        <w:rPr>
          <w:sz w:val="20"/>
          <w:szCs w:val="20"/>
        </w:rPr>
        <w:t xml:space="preserve">В соответствии с условиями настоящего Договора Заявитель для участия в торгах по продаже имущества </w:t>
      </w:r>
      <w:r>
        <w:rPr>
          <w:color w:val="0000FF"/>
          <w:sz w:val="20"/>
          <w:szCs w:val="20"/>
        </w:rPr>
        <w:t>Сорок Михаила Петровича</w:t>
      </w:r>
      <w:r>
        <w:rPr>
          <w:sz w:val="20"/>
          <w:szCs w:val="20"/>
        </w:rPr>
        <w:t xml:space="preserve"> по лоту № __: ________________________ (далее по тексту – Предмет торгов), проводимых </w:t>
      </w:r>
      <w:r>
        <w:rPr>
          <w:color w:val="0000FF"/>
          <w:sz w:val="20"/>
          <w:szCs w:val="20"/>
        </w:rPr>
        <w:t>06.05.2019</w:t>
      </w:r>
      <w:r>
        <w:rPr>
          <w:sz w:val="20"/>
          <w:szCs w:val="20"/>
        </w:rPr>
        <w:t xml:space="preserve"> на электронной торговой площадке </w:t>
      </w:r>
      <w:r>
        <w:rPr>
          <w:color w:val="0000FF"/>
          <w:sz w:val="20"/>
          <w:szCs w:val="20"/>
        </w:rPr>
        <w:t>Общество с ограниченной ответственностью «Сибирская торговая площадка»</w:t>
      </w:r>
      <w:r>
        <w:rPr>
          <w:sz w:val="20"/>
          <w:szCs w:val="20"/>
        </w:rPr>
        <w:t xml:space="preserve">, размещенной на сайте </w:t>
      </w:r>
      <w:proofErr w:type="spellStart"/>
      <w:r>
        <w:rPr>
          <w:color w:val="0000FF"/>
          <w:sz w:val="20"/>
          <w:szCs w:val="20"/>
        </w:rPr>
        <w:t>www.sibtoptrade.ru</w:t>
      </w:r>
      <w:proofErr w:type="spellEnd"/>
      <w:r>
        <w:rPr>
          <w:color w:val="0000FF"/>
          <w:sz w:val="20"/>
          <w:szCs w:val="20"/>
        </w:rPr>
        <w:t>/</w:t>
      </w:r>
      <w:r>
        <w:rPr>
          <w:sz w:val="20"/>
          <w:szCs w:val="20"/>
        </w:rPr>
        <w:t xml:space="preserve"> в сети Интернет, перечисляет задаток в сумме _______ руб. в порядке, установленном настоящим Договором.</w:t>
      </w:r>
      <w:proofErr w:type="gramEnd"/>
    </w:p>
    <w:p w:rsidR="00CD58B7" w:rsidRDefault="00CD58B7">
      <w:pPr>
        <w:pStyle w:val="a3"/>
        <w:divId w:val="1248463362"/>
        <w:rPr>
          <w:sz w:val="20"/>
          <w:szCs w:val="20"/>
        </w:rPr>
      </w:pPr>
      <w:r>
        <w:rPr>
          <w:sz w:val="20"/>
          <w:szCs w:val="20"/>
        </w:rPr>
        <w:t xml:space="preserve">1.2. 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 в случае признания Заявителя победителем торгов;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:rsidR="00CD58B7" w:rsidRDefault="00CD58B7">
      <w:pPr>
        <w:pStyle w:val="a3"/>
        <w:divId w:val="1248463362"/>
        <w:rPr>
          <w:sz w:val="20"/>
          <w:szCs w:val="20"/>
        </w:rPr>
      </w:pPr>
      <w:r>
        <w:rPr>
          <w:sz w:val="20"/>
          <w:szCs w:val="20"/>
        </w:rPr>
        <w:t>1.3. 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:rsidR="00CD58B7" w:rsidRDefault="00CD58B7">
      <w:pPr>
        <w:pStyle w:val="a3"/>
        <w:divId w:val="1248463362"/>
        <w:rPr>
          <w:sz w:val="20"/>
          <w:szCs w:val="20"/>
        </w:rPr>
      </w:pPr>
      <w:r>
        <w:rPr>
          <w:sz w:val="20"/>
          <w:szCs w:val="20"/>
        </w:rPr>
        <w:t xml:space="preserve">1.4. Задаток также не возвращается в случае отказа (уклонения) Заявителя, признанного победителем торгов, от заключения договора купли-продажи имущества, являющегося Предметом торгов;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</w:t>
      </w:r>
    </w:p>
    <w:p w:rsidR="00CD58B7" w:rsidRDefault="00CD58B7">
      <w:pPr>
        <w:pStyle w:val="a3"/>
        <w:divId w:val="1248463362"/>
        <w:rPr>
          <w:sz w:val="20"/>
          <w:szCs w:val="20"/>
        </w:rPr>
      </w:pPr>
      <w:r>
        <w:rPr>
          <w:sz w:val="20"/>
          <w:szCs w:val="20"/>
        </w:rPr>
        <w:t>1.5. 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:rsidR="00CD58B7" w:rsidRDefault="00CD58B7">
      <w:pPr>
        <w:pStyle w:val="2"/>
        <w:divId w:val="1248463362"/>
      </w:pPr>
      <w:r>
        <w:t>2. Порядок внесения задатка</w:t>
      </w:r>
    </w:p>
    <w:p w:rsidR="00CD58B7" w:rsidRDefault="00CD58B7">
      <w:pPr>
        <w:pStyle w:val="a3"/>
        <w:divId w:val="1248463362"/>
        <w:rPr>
          <w:sz w:val="20"/>
          <w:szCs w:val="20"/>
        </w:rPr>
      </w:pPr>
      <w:r>
        <w:rPr>
          <w:sz w:val="20"/>
          <w:szCs w:val="20"/>
        </w:rPr>
        <w:t>2.1. Задаток должен быть внесен Заявителем на расчетный счет Организатора торгов, указанный в разделе 4 настоящего договора,</w:t>
      </w:r>
      <w:r w:rsidR="00865333">
        <w:rPr>
          <w:sz w:val="20"/>
          <w:szCs w:val="20"/>
        </w:rPr>
        <w:t xml:space="preserve"> в срок до окончания приема заявок</w:t>
      </w:r>
      <w:r>
        <w:rPr>
          <w:sz w:val="20"/>
          <w:szCs w:val="20"/>
        </w:rPr>
        <w:t xml:space="preserve">. В назначении платежа необходимо указать: «Задаток для участия в торгах по продаже имущества </w:t>
      </w:r>
      <w:r>
        <w:rPr>
          <w:color w:val="0000FF"/>
          <w:sz w:val="20"/>
          <w:szCs w:val="20"/>
        </w:rPr>
        <w:t>Сорок</w:t>
      </w:r>
      <w:r w:rsidR="00865333">
        <w:rPr>
          <w:color w:val="0000FF"/>
          <w:sz w:val="20"/>
          <w:szCs w:val="20"/>
        </w:rPr>
        <w:t>а М.П.</w:t>
      </w:r>
      <w:r>
        <w:rPr>
          <w:sz w:val="20"/>
          <w:szCs w:val="20"/>
        </w:rPr>
        <w:t xml:space="preserve">, проводимых </w:t>
      </w:r>
      <w:r>
        <w:rPr>
          <w:color w:val="0000FF"/>
          <w:sz w:val="20"/>
          <w:szCs w:val="20"/>
        </w:rPr>
        <w:t>06.05.2019</w:t>
      </w:r>
      <w:r>
        <w:rPr>
          <w:sz w:val="20"/>
          <w:szCs w:val="20"/>
        </w:rPr>
        <w:t xml:space="preserve"> на ЭТП </w:t>
      </w:r>
      <w:r>
        <w:rPr>
          <w:color w:val="0000FF"/>
          <w:sz w:val="20"/>
          <w:szCs w:val="20"/>
        </w:rPr>
        <w:t>Общество с ограниченной ответственностью «Сибирская торговая площадка»</w:t>
      </w:r>
      <w:r>
        <w:rPr>
          <w:sz w:val="20"/>
          <w:szCs w:val="20"/>
        </w:rPr>
        <w:t>, лот № __».</w:t>
      </w:r>
    </w:p>
    <w:p w:rsidR="00CD58B7" w:rsidRDefault="00CD58B7">
      <w:pPr>
        <w:pStyle w:val="a3"/>
        <w:divId w:val="1248463362"/>
        <w:rPr>
          <w:sz w:val="20"/>
          <w:szCs w:val="20"/>
        </w:rPr>
      </w:pPr>
      <w:r>
        <w:rPr>
          <w:sz w:val="20"/>
          <w:szCs w:val="20"/>
        </w:rPr>
        <w:t>2.2. 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полной сумме, указанной в п. 2.1. настоящего договора.</w:t>
      </w:r>
    </w:p>
    <w:p w:rsidR="00CD58B7" w:rsidRDefault="00CD58B7">
      <w:pPr>
        <w:pStyle w:val="a3"/>
        <w:divId w:val="1248463362"/>
        <w:rPr>
          <w:sz w:val="20"/>
          <w:szCs w:val="20"/>
        </w:rPr>
      </w:pPr>
      <w:r>
        <w:rPr>
          <w:sz w:val="20"/>
          <w:szCs w:val="20"/>
        </w:rPr>
        <w:t>2.3. В случае не перечисления либо перечисления не в полном объеме суммы задатка в указанную в п. 2.1. настоящего договора дату, Организатор торгов не допускает Заявителя к участию в торгах, а все перечисленные денежные средства Заявителем во исполнение настоящего договора возвращаются ему в общем порядке, установленном в п. 1.5. настоящего договора.</w:t>
      </w:r>
    </w:p>
    <w:p w:rsidR="00CD58B7" w:rsidRDefault="00CD58B7">
      <w:pPr>
        <w:pStyle w:val="a3"/>
        <w:divId w:val="1248463362"/>
        <w:rPr>
          <w:sz w:val="20"/>
          <w:szCs w:val="20"/>
        </w:rPr>
      </w:pPr>
      <w:r>
        <w:rPr>
          <w:sz w:val="20"/>
          <w:szCs w:val="20"/>
        </w:rPr>
        <w:t>2.4. На денежные средства, перечисленные в соответствии с настоящим договором, проценты не начисляются.</w:t>
      </w:r>
    </w:p>
    <w:p w:rsidR="00CD58B7" w:rsidRDefault="00CD58B7">
      <w:pPr>
        <w:pStyle w:val="2"/>
        <w:divId w:val="1248463362"/>
      </w:pPr>
      <w:r>
        <w:t>3. Заключительные положения</w:t>
      </w:r>
    </w:p>
    <w:p w:rsidR="00CD58B7" w:rsidRDefault="00CD58B7">
      <w:pPr>
        <w:pStyle w:val="a3"/>
        <w:divId w:val="1248463362"/>
        <w:rPr>
          <w:sz w:val="20"/>
          <w:szCs w:val="20"/>
        </w:rPr>
      </w:pPr>
      <w:r>
        <w:rPr>
          <w:sz w:val="20"/>
          <w:szCs w:val="20"/>
        </w:rPr>
        <w:t xml:space="preserve">3.1. 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рассматривает </w:t>
      </w:r>
      <w:r>
        <w:rPr>
          <w:color w:val="0000FF"/>
          <w:sz w:val="20"/>
          <w:szCs w:val="20"/>
        </w:rPr>
        <w:t>Арбитражный суд Иркутской области</w:t>
      </w:r>
      <w:r>
        <w:rPr>
          <w:sz w:val="20"/>
          <w:szCs w:val="20"/>
        </w:rPr>
        <w:t>.</w:t>
      </w:r>
    </w:p>
    <w:p w:rsidR="00CD58B7" w:rsidRDefault="00CD58B7">
      <w:pPr>
        <w:pStyle w:val="a3"/>
        <w:divId w:val="1248463362"/>
        <w:rPr>
          <w:sz w:val="20"/>
          <w:szCs w:val="20"/>
        </w:rPr>
      </w:pPr>
      <w:r>
        <w:rPr>
          <w:sz w:val="20"/>
          <w:szCs w:val="20"/>
        </w:rPr>
        <w:t>3.2. 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CD58B7" w:rsidRDefault="00CD58B7">
      <w:pPr>
        <w:pStyle w:val="2"/>
        <w:divId w:val="1248463362"/>
      </w:pPr>
      <w:r>
        <w:t>4. Реквизиты сторон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22"/>
        <w:gridCol w:w="4723"/>
      </w:tblGrid>
      <w:tr w:rsidR="00CD58B7">
        <w:trPr>
          <w:divId w:val="1248463362"/>
          <w:tblCellSpacing w:w="15" w:type="dxa"/>
        </w:trPr>
        <w:tc>
          <w:tcPr>
            <w:tcW w:w="2500" w:type="pct"/>
            <w:vAlign w:val="center"/>
            <w:hideMark/>
          </w:tcPr>
          <w:p w:rsidR="00CD58B7" w:rsidRDefault="00CD58B7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Организатор торгов</w:t>
            </w:r>
          </w:p>
        </w:tc>
        <w:tc>
          <w:tcPr>
            <w:tcW w:w="2500" w:type="pct"/>
            <w:vAlign w:val="center"/>
            <w:hideMark/>
          </w:tcPr>
          <w:p w:rsidR="00CD58B7" w:rsidRDefault="00CD58B7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Заявитель</w:t>
            </w:r>
          </w:p>
        </w:tc>
      </w:tr>
      <w:tr w:rsidR="00CD58B7">
        <w:trPr>
          <w:divId w:val="1248463362"/>
          <w:tblCellSpacing w:w="15" w:type="dxa"/>
        </w:trPr>
        <w:tc>
          <w:tcPr>
            <w:tcW w:w="2500" w:type="pct"/>
            <w:vAlign w:val="center"/>
            <w:hideMark/>
          </w:tcPr>
          <w:p w:rsidR="00CD58B7" w:rsidRDefault="00CD58B7" w:rsidP="00865333">
            <w:pPr>
              <w:rPr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Финансовый управляющий</w:t>
            </w:r>
            <w:r>
              <w:rPr>
                <w:sz w:val="20"/>
                <w:szCs w:val="20"/>
              </w:rPr>
              <w:br/>
            </w:r>
            <w:r>
              <w:rPr>
                <w:color w:val="0000FF"/>
                <w:sz w:val="20"/>
                <w:szCs w:val="20"/>
              </w:rPr>
              <w:t>Сорок Михаила Петровича</w:t>
            </w:r>
            <w:r>
              <w:rPr>
                <w:sz w:val="20"/>
                <w:szCs w:val="20"/>
              </w:rPr>
              <w:br/>
            </w:r>
            <w:r w:rsidR="00865333" w:rsidRPr="00865333">
              <w:rPr>
                <w:sz w:val="20"/>
                <w:szCs w:val="20"/>
              </w:rPr>
              <w:t xml:space="preserve">Банковские реквизиты: </w:t>
            </w:r>
            <w:proofErr w:type="spellStart"/>
            <w:proofErr w:type="gramStart"/>
            <w:r w:rsidR="00865333" w:rsidRPr="00865333">
              <w:rPr>
                <w:sz w:val="20"/>
                <w:szCs w:val="20"/>
              </w:rPr>
              <w:t>р</w:t>
            </w:r>
            <w:proofErr w:type="spellEnd"/>
            <w:proofErr w:type="gramEnd"/>
            <w:r w:rsidR="00865333" w:rsidRPr="00865333">
              <w:rPr>
                <w:sz w:val="20"/>
                <w:szCs w:val="20"/>
              </w:rPr>
              <w:t>/с 40817810918356725545 в</w:t>
            </w:r>
          </w:p>
          <w:p w:rsidR="00865333" w:rsidRPr="00865333" w:rsidRDefault="00865333" w:rsidP="00865333">
            <w:pPr>
              <w:rPr>
                <w:sz w:val="20"/>
                <w:szCs w:val="20"/>
              </w:rPr>
            </w:pPr>
            <w:r w:rsidRPr="00865333">
              <w:rPr>
                <w:sz w:val="20"/>
                <w:szCs w:val="20"/>
              </w:rPr>
              <w:t xml:space="preserve">ПАО Сбербанк, </w:t>
            </w:r>
          </w:p>
          <w:p w:rsidR="00865333" w:rsidRDefault="00865333" w:rsidP="00865333">
            <w:pPr>
              <w:rPr>
                <w:sz w:val="20"/>
                <w:szCs w:val="20"/>
              </w:rPr>
            </w:pPr>
            <w:proofErr w:type="spellStart"/>
            <w:r w:rsidRPr="00865333">
              <w:rPr>
                <w:sz w:val="20"/>
                <w:szCs w:val="20"/>
              </w:rPr>
              <w:t>к\с</w:t>
            </w:r>
            <w:proofErr w:type="spellEnd"/>
            <w:r w:rsidRPr="00865333">
              <w:rPr>
                <w:sz w:val="20"/>
                <w:szCs w:val="20"/>
              </w:rPr>
              <w:t xml:space="preserve"> 30101810400000000225, БИК 044525225</w:t>
            </w:r>
          </w:p>
        </w:tc>
        <w:tc>
          <w:tcPr>
            <w:tcW w:w="2500" w:type="pct"/>
            <w:vAlign w:val="center"/>
            <w:hideMark/>
          </w:tcPr>
          <w:p w:rsidR="00CD58B7" w:rsidRDefault="00CD58B7">
            <w:pPr>
              <w:rPr>
                <w:sz w:val="20"/>
                <w:szCs w:val="20"/>
              </w:rPr>
            </w:pPr>
          </w:p>
        </w:tc>
      </w:tr>
      <w:tr w:rsidR="00CD58B7">
        <w:trPr>
          <w:divId w:val="1248463362"/>
          <w:tblCellSpacing w:w="15" w:type="dxa"/>
        </w:trPr>
        <w:tc>
          <w:tcPr>
            <w:tcW w:w="2500" w:type="pct"/>
            <w:vAlign w:val="center"/>
            <w:hideMark/>
          </w:tcPr>
          <w:p w:rsidR="00CD58B7" w:rsidRDefault="00CD58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______________________ </w:t>
            </w:r>
            <w:r>
              <w:rPr>
                <w:color w:val="0000FF"/>
                <w:sz w:val="20"/>
                <w:szCs w:val="20"/>
              </w:rPr>
              <w:t>И. С. Тарских</w:t>
            </w:r>
          </w:p>
        </w:tc>
        <w:tc>
          <w:tcPr>
            <w:tcW w:w="2500" w:type="pct"/>
            <w:vAlign w:val="center"/>
            <w:hideMark/>
          </w:tcPr>
          <w:p w:rsidR="00CD58B7" w:rsidRDefault="00CD58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 _______________</w:t>
            </w:r>
          </w:p>
        </w:tc>
      </w:tr>
    </w:tbl>
    <w:p w:rsidR="00CD58B7" w:rsidRDefault="00CD58B7">
      <w:pPr>
        <w:divId w:val="1248463362"/>
      </w:pPr>
    </w:p>
    <w:sectPr w:rsidR="00CD58B7" w:rsidSect="00254CA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885AB3"/>
    <w:rsid w:val="00254CA2"/>
    <w:rsid w:val="00865333"/>
    <w:rsid w:val="00885AB3"/>
    <w:rsid w:val="00CD58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0"/>
      <w:szCs w:val="40"/>
    </w:rPr>
  </w:style>
  <w:style w:type="paragraph" w:styleId="2">
    <w:name w:val="heading 2"/>
    <w:basedOn w:val="a"/>
    <w:link w:val="20"/>
    <w:uiPriority w:val="9"/>
    <w:qFormat/>
    <w:pPr>
      <w:outlineLvl w:val="1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uiPriority w:val="99"/>
    <w:semiHidden/>
    <w:unhideWhenUsed/>
    <w:p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3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3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AcC01+SfxMAiiIV30cYDT2M/m4CwNDeSMpu7f2djB/A=</DigestValue>
    </Reference>
    <Reference URI="#idOfficeObject" Type="http://www.w3.org/2000/09/xmldsig#Object">
      <DigestMethod Algorithm="http://www.w3.org/2001/04/xmldsig-more#gostr3411"/>
      <DigestValue>N3qYvqG7jyTze4/yaDwaTHRSsqAQABzcoNaKS0djrVE=</DigestValue>
    </Reference>
  </SignedInfo>
  <SignatureValue>
    i/P+T8W/mmVApEw1Wvw5NVuinx/hWswZudEj9WAtsnCHPODrcPT4eoxsDNz0zh5vTQPypvuo
    SVN2h8+73GPk+w==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Sr2zf5X+1giZTBkOR8jJWHuJqkg=</DigestValue>
      </Reference>
      <Reference URI="/word/fontTable.xml?ContentType=application/vnd.openxmlformats-officedocument.wordprocessingml.fontTable+xml">
        <DigestMethod Algorithm="http://www.w3.org/2000/09/xmldsig#sha1"/>
        <DigestValue>CumPJysrHN+MwoRdE+OKCFRJRoo=</DigestValue>
      </Reference>
      <Reference URI="/word/settings.xml?ContentType=application/vnd.openxmlformats-officedocument.wordprocessingml.settings+xml">
        <DigestMethod Algorithm="http://www.w3.org/2000/09/xmldsig#sha1"/>
        <DigestValue>CKCIid1m72HoQy1meUXt6eV2vgQ=</DigestValue>
      </Reference>
      <Reference URI="/word/styles.xml?ContentType=application/vnd.openxmlformats-officedocument.wordprocessingml.styles+xml">
        <DigestMethod Algorithm="http://www.w3.org/2000/09/xmldsig#sha1"/>
        <DigestValue>guS2sgwDuDpu13vgGAVW3eSmjyw=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/BTb+dVoZ9X8aZaTStzQv4bvkt0=</DigestValue>
      </Reference>
    </Manifest>
    <SignatureProperties>
      <SignatureProperty Id="idSignatureTime" Target="#idPackageSignature">
        <mdssi:SignatureTime>
          <mdssi:Format>YYYY-MM-DDThh:mm:ssTZD</mdssi:Format>
          <mdssi:Value>2019-03-20T15:14:23Z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Ivan</cp:lastModifiedBy>
  <cp:revision>2</cp:revision>
  <dcterms:created xsi:type="dcterms:W3CDTF">2019-03-20T15:14:00Z</dcterms:created>
  <dcterms:modified xsi:type="dcterms:W3CDTF">2019-03-20T15:14:00Z</dcterms:modified>
</cp:coreProperties>
</file>