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991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3991" w:rsidRDefault="00323991" w:rsidP="00ED7965">
      <w:pPr>
        <w:ind w:left="142"/>
      </w:pPr>
    </w:p>
    <w:p w:rsidR="00323991" w:rsidRDefault="00323991" w:rsidP="00ED7965">
      <w:pPr>
        <w:ind w:left="142"/>
      </w:pPr>
    </w:p>
    <w:p w:rsidR="00323991" w:rsidRDefault="00323991" w:rsidP="00ED7965">
      <w:pPr>
        <w:ind w:left="142"/>
      </w:pPr>
    </w:p>
    <w:p w:rsidR="00323991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23991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323991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23991" w:rsidRDefault="00323991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23991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№СТП-2666/20</w:t>
      </w:r>
    </w:p>
    <w:p w:rsidR="00323991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323991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323991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23991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84243D" w:rsidRPr="0084243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84243D" w:rsidRPr="0084243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предприяти</w:t>
      </w:r>
      <w:proofErr w:type="spellEnd"/>
      <w:r w:rsidR="0084243D" w:rsidRPr="0084243D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323991" w:rsidRDefault="00323991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3991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12:00:00(время московское)</w:t>
      </w:r>
    </w:p>
    <w:p w:rsidR="00323991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23991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23991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323991" w:rsidRDefault="00323991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2399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23991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23991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2399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991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991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12,6 кв. м., расположенное на 1-ом этаже жилого дома по адресу: КБР, г. Нальчик, ул. Пушкина, д. 56,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</w:t>
            </w:r>
            <w:r w:rsidR="00624EDD">
              <w:rPr>
                <w:rFonts w:ascii="Times New Roman" w:hAnsi="Times New Roman"/>
                <w:sz w:val="24"/>
                <w:szCs w:val="24"/>
              </w:rPr>
              <w:t>овный) №07- 07-01/040/2011-516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306670.00</w:t>
            </w:r>
          </w:p>
        </w:tc>
      </w:tr>
    </w:tbl>
    <w:p w:rsidR="00323991" w:rsidRDefault="00323991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991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23991" w:rsidRDefault="00323991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323991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№20: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32399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991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991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991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2399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399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Суншева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Чазибан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Хазраиловна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361336, Кабардино-Балкарская Республика,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Урванский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Нарткала, ул. Ленина, д. 59,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2018-04-13 12:03:19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322003.50</w:t>
            </w:r>
          </w:p>
        </w:tc>
      </w:tr>
      <w:tr w:rsidR="0032399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399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Кольченко Виталий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360022, Кабардино-Балкарская Республика, г. Нальчик, ул. Кабардинская, д. 103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2018-04-13 12:03:52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337337.00</w:t>
            </w:r>
          </w:p>
        </w:tc>
      </w:tr>
      <w:tr w:rsidR="0032399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399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Автономная некоммерческая организация высшего профессионального образования "Северо-Кавказская академия государственного и делового администрирования"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Кабардино-Балкарская республика,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Нальчик, ул. Пушкина, д. 56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2018-04-13 12:07:27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352670.50</w:t>
            </w:r>
          </w:p>
        </w:tc>
      </w:tr>
      <w:tr w:rsidR="0032399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399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Кольченко Виталий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360022, Кабардино-Балкарская Республика, г. Нальчик, ул. Кабардинская, д. 103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2018-04-13 12:13:06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368004.00</w:t>
            </w:r>
          </w:p>
        </w:tc>
      </w:tr>
      <w:tr w:rsidR="0032399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399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Автономная некоммерческая организация высшего профессионального образования "Северо-Кавказская академия государственного и делового администрирования"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Кабардино-Балкарская республика, г. Нальчик, ул. Пушкина, д. 56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2018-04-13 12:15:21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383337.50</w:t>
            </w:r>
          </w:p>
        </w:tc>
      </w:tr>
      <w:tr w:rsidR="0032399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399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Кольченко Виталий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360022, Кабардино-Балкарская Республика, г. Нальчик, ул. Кабардинская, д. 103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2018-04-13 12:16:38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398671.00</w:t>
            </w:r>
          </w:p>
        </w:tc>
      </w:tr>
      <w:tr w:rsidR="0032399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399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Автономная некоммерческая организация высшего профессионального образования "Северо-Кавказская академия государственного и делового администрирования"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Кабардино-Балкарская республика, г. Нальчик, ул. Пушкина, д. 56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2018-04-13 12:17:20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414004.50</w:t>
            </w:r>
          </w:p>
        </w:tc>
      </w:tr>
      <w:tr w:rsidR="0032399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399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Кольченко Виталий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360022, Кабардино-Балкарская Республика, г. Нальчик, ул. Кабардинская, д. 103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2018-04-13 12:32:19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429338.00</w:t>
            </w:r>
          </w:p>
        </w:tc>
      </w:tr>
      <w:tr w:rsidR="0032399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399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Автономная некоммерческая организация высшего профессионального образования "Северо-Кавказская академия государственного и делового администрирования"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Кабардино-Балкарская республика, г. Нальчик, ул. Пушкина, д. 56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2018-04-13 12:36:24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444671.50</w:t>
            </w:r>
          </w:p>
        </w:tc>
      </w:tr>
      <w:tr w:rsidR="0032399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399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Кольченко Виталий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360022, Кабардино-Балкарская Республика, г. Нальчик, ул. Кабардинская, д. 103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2018-04-13 12:48:09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460005.00</w:t>
            </w:r>
          </w:p>
        </w:tc>
      </w:tr>
      <w:tr w:rsidR="0032399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399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Автономная некоммерческая организация высшего профессионального образования "Северо-Кавказская академия государственного и делового администрирования"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Кабардино-Балкарская республика, г. Нальчик, ул. Пушкина, д. 56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2018-04-13 12:52:02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475338.50</w:t>
            </w:r>
          </w:p>
        </w:tc>
      </w:tr>
      <w:tr w:rsidR="0032399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399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Суншева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Чазибан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Хазраиловна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361336, Кабардино-Балкарская Республика,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Урванский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Нарткала,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ул. Ленина, д. 59,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2018-04-13 13:21:50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490672.00</w:t>
            </w:r>
          </w:p>
        </w:tc>
      </w:tr>
      <w:tr w:rsidR="0032399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399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Автономная некоммерческая организация высшего профессионального образования "Северо-Кавказская академия государственного и делового администрирования"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Кабардино-Балкарская республика, г. Нальчик, ул. Пушкина, д. 56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2018-04-13 13:23:40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506005.50</w:t>
            </w:r>
          </w:p>
        </w:tc>
      </w:tr>
      <w:tr w:rsidR="0032399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399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Суншева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Чазибан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Хазраиловна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361336, Кабардино-Балкарская Республика,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Урванский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Нарткала, ул. Ленина, д. 59,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2018-04-13 13:37:50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521339.00</w:t>
            </w:r>
          </w:p>
        </w:tc>
      </w:tr>
      <w:tr w:rsidR="0032399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399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Автономная некоммерческая организация высшего профессионального образования "Северо-Кавказская академия государственного и делового администрирования"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Кабардино-Балкарская республика, г. Нальчик, ул. Пушкина, д. 56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2018-04-13 13:38:23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536672.50</w:t>
            </w:r>
          </w:p>
        </w:tc>
      </w:tr>
      <w:tr w:rsidR="0032399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399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Суншева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Чазибан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Хазраиловна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361336, Кабардино-Балкарская Республика,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Урванский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Нарткала, ул. Ленина, д. 59,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2018-04-13 13:46:10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552006.00</w:t>
            </w:r>
          </w:p>
        </w:tc>
      </w:tr>
      <w:tr w:rsidR="0032399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399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Автономная некоммерческая организация высшего профессионального образования "Северо-Кавказская академия государственного и делового администрирования"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Кабардино-Балкарская республика, г. Нальчик, ул. Пушкина, д. 56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2018-04-13 13:50:16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99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567339.50</w:t>
            </w:r>
          </w:p>
        </w:tc>
      </w:tr>
    </w:tbl>
    <w:p w:rsidR="00323991" w:rsidRDefault="00323991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323991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323991" w:rsidTr="00B64E06">
        <w:tc>
          <w:tcPr>
            <w:tcW w:w="3195" w:type="dxa"/>
          </w:tcPr>
          <w:p w:rsidR="00323991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323991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323991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23991" w:rsidTr="00B64E06">
        <w:tc>
          <w:tcPr>
            <w:tcW w:w="3195" w:type="dxa"/>
          </w:tcPr>
          <w:p w:rsidR="00323991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Суншева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Чазибан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Хазраиловна</w:t>
            </w:r>
            <w:proofErr w:type="spellEnd"/>
          </w:p>
        </w:tc>
        <w:tc>
          <w:tcPr>
            <w:tcW w:w="3595" w:type="dxa"/>
          </w:tcPr>
          <w:p w:rsidR="00323991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361336, Кабардино-Балкарская Республика,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Урванский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Нарткала, ул. Ленина, д. 59, кв. 2</w:t>
            </w:r>
            <w:proofErr w:type="gramEnd"/>
          </w:p>
        </w:tc>
        <w:tc>
          <w:tcPr>
            <w:tcW w:w="2991" w:type="dxa"/>
          </w:tcPr>
          <w:p w:rsidR="00323991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552006.00</w:t>
            </w:r>
          </w:p>
        </w:tc>
      </w:tr>
    </w:tbl>
    <w:p w:rsidR="00323991" w:rsidRDefault="00323991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323991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323991" w:rsidTr="00B64E06">
        <w:tc>
          <w:tcPr>
            <w:tcW w:w="3108" w:type="dxa"/>
          </w:tcPr>
          <w:p w:rsidR="00323991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323991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323991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23991" w:rsidTr="00B64E06">
        <w:tc>
          <w:tcPr>
            <w:tcW w:w="3108" w:type="dxa"/>
          </w:tcPr>
          <w:p w:rsidR="00323991" w:rsidRDefault="00C9241E" w:rsidP="00842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Автономная некоммерческая организация вы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сшего профессионального образования "Северо-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Кавказская академия государственного и делового администрирования" </w:t>
            </w:r>
          </w:p>
        </w:tc>
        <w:tc>
          <w:tcPr>
            <w:tcW w:w="3988" w:type="dxa"/>
          </w:tcPr>
          <w:p w:rsidR="00323991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Кабардино-Балкарская республика, г. Нальчик, ул. Пушкина, д. 56</w:t>
            </w:r>
          </w:p>
        </w:tc>
        <w:tc>
          <w:tcPr>
            <w:tcW w:w="2685" w:type="dxa"/>
          </w:tcPr>
          <w:p w:rsidR="00323991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567339.50</w:t>
            </w:r>
          </w:p>
        </w:tc>
      </w:tr>
    </w:tbl>
    <w:p w:rsidR="00323991" w:rsidRDefault="00323991" w:rsidP="00DA2F65">
      <w:pPr>
        <w:spacing w:after="0" w:line="240" w:lineRule="auto"/>
      </w:pPr>
    </w:p>
    <w:sectPr w:rsidR="0032399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C85" w:rsidRDefault="00272C85" w:rsidP="00ED7965">
      <w:pPr>
        <w:spacing w:after="0" w:line="240" w:lineRule="auto"/>
      </w:pPr>
      <w:r>
        <w:separator/>
      </w:r>
    </w:p>
  </w:endnote>
  <w:endnote w:type="continuationSeparator" w:id="0">
    <w:p w:rsidR="00272C85" w:rsidRDefault="00272C8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991" w:rsidRDefault="0032399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991" w:rsidRDefault="0032399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991" w:rsidRDefault="0032399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C85" w:rsidRDefault="00272C85" w:rsidP="00ED7965">
      <w:pPr>
        <w:spacing w:after="0" w:line="240" w:lineRule="auto"/>
      </w:pPr>
      <w:r>
        <w:separator/>
      </w:r>
    </w:p>
  </w:footnote>
  <w:footnote w:type="continuationSeparator" w:id="0">
    <w:p w:rsidR="00272C85" w:rsidRDefault="00272C8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991" w:rsidRDefault="008424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991" w:rsidRDefault="008424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991" w:rsidRDefault="008424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72C85"/>
    <w:rsid w:val="002911E4"/>
    <w:rsid w:val="002A1A72"/>
    <w:rsid w:val="00322E9D"/>
    <w:rsid w:val="00323991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24EDD"/>
    <w:rsid w:val="00637C7F"/>
    <w:rsid w:val="00701F10"/>
    <w:rsid w:val="007440B2"/>
    <w:rsid w:val="007E3AF1"/>
    <w:rsid w:val="007E6A1E"/>
    <w:rsid w:val="007F5CAA"/>
    <w:rsid w:val="008003EE"/>
    <w:rsid w:val="0080303E"/>
    <w:rsid w:val="0084243D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7msob1WIvgndSaAuV3Uh1E1N4Ibk9rTEQZgDMBE5IK4=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ITgrFAxXGuT1VQWv/qeBU9RhHv3Vf6ubF5w1m1Ci6Ns=</DigestValue>
    </Reference>
  </SignedInfo>
  <SignatureValue>hxZKxg8+cshg35byQt0ZlY99TfwGSYtbfCoxhEHZWEIiheMZ4tpjjIolligyGgJo
SyF0na0pLSQvAuTPQTVihg==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iVJNtWR9pJIBhpMRdz8DbcGZT1M=</DigestValue>
      </Reference>
      <Reference URI="/word/endnotes.xml?ContentType=application/vnd.openxmlformats-officedocument.wordprocessingml.endnotes+xml">
        <DigestMethod Algorithm="http://www.w3.org/2000/09/xmldsig#sha1"/>
        <DigestValue>22hBaorOPR39ZIsEqSOFwUbt2j8=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97S0I6uyq4Xqqy4P+fTf/MgAJbI=</DigestValue>
      </Reference>
      <Reference URI="/word/footer2.xml?ContentType=application/vnd.openxmlformats-officedocument.wordprocessingml.footer+xml">
        <DigestMethod Algorithm="http://www.w3.org/2000/09/xmldsig#sha1"/>
        <DigestValue>97S0I6uyq4Xqqy4P+fTf/MgAJbI=</DigestValue>
      </Reference>
      <Reference URI="/word/footer3.xml?ContentType=application/vnd.openxmlformats-officedocument.wordprocessingml.footer+xml">
        <DigestMethod Algorithm="http://www.w3.org/2000/09/xmldsig#sha1"/>
        <DigestValue>97S0I6uyq4Xqqy4P+fTf/MgAJbI=</DigestValue>
      </Reference>
      <Reference URI="/word/footnotes.xml?ContentType=application/vnd.openxmlformats-officedocument.wordprocessingml.footnotes+xml">
        <DigestMethod Algorithm="http://www.w3.org/2000/09/xmldsig#sha1"/>
        <DigestValue>ukAIf6zO3xXbdjf/r1V1r4mrmpc=</DigestValue>
      </Reference>
      <Reference URI="/word/header1.xml?ContentType=application/vnd.openxmlformats-officedocument.wordprocessingml.header+xml">
        <DigestMethod Algorithm="http://www.w3.org/2000/09/xmldsig#sha1"/>
        <DigestValue>pqh0c6CY1+jqGQA45fD6XOut5Lc=</DigestValue>
      </Reference>
      <Reference URI="/word/header2.xml?ContentType=application/vnd.openxmlformats-officedocument.wordprocessingml.header+xml">
        <DigestMethod Algorithm="http://www.w3.org/2000/09/xmldsig#sha1"/>
        <DigestValue>5pIKMw3cBEX1Ub2M4xaB8Y0Ue7M=</DigestValue>
      </Reference>
      <Reference URI="/word/header3.xml?ContentType=application/vnd.openxmlformats-officedocument.wordprocessingml.header+xml">
        <DigestMethod Algorithm="http://www.w3.org/2000/09/xmldsig#sha1"/>
        <DigestValue>0iGM1MFPBQiLfFCFf8xcY2VOZ7Y=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p9Vxk065ag3fS4azzOtfvcAXIIc=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2018-04-13T11:46:29Z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2018-04-13T11:46:29Z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6B472-B80C-4E31-A9E1-9BE3AF895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14</cp:revision>
  <cp:lastPrinted>2018-01-18T03:43:00Z</cp:lastPrinted>
  <dcterms:created xsi:type="dcterms:W3CDTF">2017-09-19T05:44:00Z</dcterms:created>
  <dcterms:modified xsi:type="dcterms:W3CDTF">2018-04-13T11:46:00Z</dcterms:modified>
</cp:coreProperties>
</file>