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05C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605C" w:rsidRDefault="0074605C" w:rsidP="00ED7965">
      <w:pPr>
        <w:ind w:left="142"/>
        <w:rPr>
          <w:rFonts w:ascii="Times New Roman" w:hAnsi="Times New Roman"/>
        </w:rPr>
      </w:pPr>
    </w:p>
    <w:p w:rsidR="0074605C" w:rsidRDefault="0074605C" w:rsidP="00ED7965">
      <w:pPr>
        <w:ind w:left="142"/>
        <w:rPr>
          <w:rFonts w:ascii="Times New Roman" w:hAnsi="Times New Roman"/>
        </w:rPr>
      </w:pPr>
    </w:p>
    <w:p w:rsidR="0074605C" w:rsidRDefault="0074605C" w:rsidP="00ED7965">
      <w:pPr>
        <w:ind w:left="142"/>
        <w:rPr>
          <w:rFonts w:ascii="Times New Roman" w:hAnsi="Times New Roman"/>
        </w:rPr>
      </w:pPr>
    </w:p>
    <w:p w:rsidR="0074605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4605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4605C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Раковецкий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Игорь Васильевич</w:t>
      </w:r>
    </w:p>
    <w:p w:rsidR="0074605C" w:rsidRDefault="0074605C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4605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№СТП-2799/1</w:t>
      </w:r>
    </w:p>
    <w:p w:rsidR="0074605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4605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74605C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"Регион Сибирь</w:t>
      </w:r>
      <w:proofErr w:type="gramStart"/>
      <w:r>
        <w:rPr>
          <w:rFonts w:ascii="Times New Roman" w:hAnsi="Times New Roman"/>
          <w:b/>
          <w:sz w:val="26"/>
          <w:szCs w:val="26"/>
        </w:rPr>
        <w:t xml:space="preserve"> К</w:t>
      </w:r>
      <w:proofErr w:type="gramEnd"/>
      <w:r>
        <w:rPr>
          <w:rFonts w:ascii="Times New Roman" w:hAnsi="Times New Roman"/>
          <w:b/>
          <w:sz w:val="26"/>
          <w:szCs w:val="26"/>
        </w:rPr>
        <w:t>"</w:t>
      </w:r>
    </w:p>
    <w:p w:rsidR="0074605C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74605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2018-05-07 01:00:00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4605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2018-05-21 13:29:00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4605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4605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4605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4605C" w:rsidRDefault="0074605C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4605C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4605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4605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4605C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05C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05C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110/1000 доли в праве общей долевой собственности на нежилое помещение площадью 37,8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74:36:0407008:406, адрес: г. Челябинск, ул. Российская, д.275,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24, начальная цена 90000.00</w:t>
            </w:r>
          </w:p>
        </w:tc>
      </w:tr>
    </w:tbl>
    <w:p w:rsidR="0074605C" w:rsidRDefault="0074605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4605C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74605C" w:rsidTr="00615DC1">
        <w:tc>
          <w:tcPr>
            <w:tcW w:w="3402" w:type="dxa"/>
          </w:tcPr>
          <w:p w:rsidR="0074605C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74605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4605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4605C" w:rsidTr="00615DC1">
        <w:tc>
          <w:tcPr>
            <w:tcW w:w="3402" w:type="dxa"/>
          </w:tcPr>
          <w:p w:rsidR="00202C37" w:rsidRPr="00CA0C71" w:rsidRDefault="00202C37" w:rsidP="00202C3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C71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21.05.</w:t>
            </w:r>
            <w:r w:rsidRPr="00CA0C71"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  <w:p w:rsidR="0074605C" w:rsidRDefault="00202C37" w:rsidP="00202C3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CA0C71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.05.</w:t>
            </w:r>
            <w:r w:rsidRPr="00CA0C71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3969" w:type="dxa"/>
          </w:tcPr>
          <w:p w:rsidR="0074605C" w:rsidRPr="00202C37" w:rsidRDefault="00202C3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2C37">
              <w:rPr>
                <w:rFonts w:ascii="Times New Roman" w:hAnsi="Times New Roman"/>
                <w:sz w:val="24"/>
                <w:szCs w:val="24"/>
              </w:rPr>
              <w:t>9810.00</w:t>
            </w:r>
          </w:p>
        </w:tc>
        <w:tc>
          <w:tcPr>
            <w:tcW w:w="2410" w:type="dxa"/>
          </w:tcPr>
          <w:p w:rsidR="0074605C" w:rsidRPr="00202C37" w:rsidRDefault="00202C3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2C37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202C37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74605C" w:rsidRDefault="0074605C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4605C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4605C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5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5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5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5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5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4605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5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Дмитрий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5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Пермский край, Октябрьский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Сарс,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Речная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5C" w:rsidRDefault="00997BCA" w:rsidP="00202C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2018-05-21 11:30:00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5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5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74605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5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Ильина Тамара Николаевна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5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Кемеровская обл., г.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Киселевск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Большая дачная, д. 65, кв. 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5C" w:rsidRDefault="00997BCA" w:rsidP="00202C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2018-05-21 12:47:10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5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5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4605C" w:rsidRDefault="0074605C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202C37" w:rsidRDefault="00202C37" w:rsidP="00202C37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lastRenderedPageBreak/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74605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5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5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5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5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4605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5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Ильина Тамара Николаевна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5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Кемеровская обл.,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Киселевск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Большая дачная, д. 65, кв. 77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5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2018-05-21 12:47:10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5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10000.00</w:t>
            </w:r>
          </w:p>
        </w:tc>
      </w:tr>
    </w:tbl>
    <w:p w:rsidR="0074605C" w:rsidRDefault="0074605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4605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"Регион Сибирь</w:t>
      </w:r>
      <w:proofErr w:type="gramStart"/>
      <w:r>
        <w:rPr>
          <w:b/>
        </w:rPr>
        <w:t xml:space="preserve"> К</w:t>
      </w:r>
      <w:proofErr w:type="gramEnd"/>
      <w:r>
        <w:rPr>
          <w:b/>
        </w:rPr>
        <w:t>"</w:t>
      </w:r>
      <w:r>
        <w:t xml:space="preserve"> Лот №1 посредством публичного предложения, прием заявок прекращается.</w:t>
      </w:r>
    </w:p>
    <w:p w:rsidR="0074605C" w:rsidRDefault="0074605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4605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2A96" w:rsidRDefault="002E2A96" w:rsidP="00ED7965">
      <w:pPr>
        <w:spacing w:after="0" w:line="240" w:lineRule="auto"/>
      </w:pPr>
      <w:r>
        <w:separator/>
      </w:r>
    </w:p>
  </w:endnote>
  <w:endnote w:type="continuationSeparator" w:id="0">
    <w:p w:rsidR="002E2A96" w:rsidRDefault="002E2A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05C" w:rsidRDefault="0074605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05C" w:rsidRDefault="0074605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05C" w:rsidRDefault="0074605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2A96" w:rsidRDefault="002E2A96" w:rsidP="00ED7965">
      <w:pPr>
        <w:spacing w:after="0" w:line="240" w:lineRule="auto"/>
      </w:pPr>
      <w:r>
        <w:separator/>
      </w:r>
    </w:p>
  </w:footnote>
  <w:footnote w:type="continuationSeparator" w:id="0">
    <w:p w:rsidR="002E2A96" w:rsidRDefault="002E2A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05C" w:rsidRDefault="007460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05C" w:rsidRDefault="007460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05C" w:rsidRDefault="007460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02C37"/>
    <w:rsid w:val="00217523"/>
    <w:rsid w:val="00225F63"/>
    <w:rsid w:val="0022698A"/>
    <w:rsid w:val="002657C1"/>
    <w:rsid w:val="002973F4"/>
    <w:rsid w:val="002B7900"/>
    <w:rsid w:val="002C1CAB"/>
    <w:rsid w:val="002E2A96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4605C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1VgeYMFy5Cb1Z3BfbkMxjPc754x1FJjjbTTHWvT5apc=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0hfo+gLx23rlpLwGD8Xvr7ZGd/UzfBSgkWHR+R9Jz28=</DigestValue>
    </Reference>
  </SignedInfo>
  <SignatureValue>lmzKW6hXqSdjc8b9IN5CJpAWtAfsage+cEK72sx2CUJgE2/7tiWdYgJQ5ibSHFv/
dGHKT2FgD1wdLdSDoNm7ug==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FTKyotfsxG2jw1YRkvmToj2WE6s=</DigestValue>
      </Reference>
      <Reference URI="/word/endnotes.xml?ContentType=application/vnd.openxmlformats-officedocument.wordprocessingml.endnotes+xml">
        <DigestMethod Algorithm="http://www.w3.org/2000/09/xmldsig#sha1"/>
        <DigestValue>Xd0QaPNOo8GrZyFuENwWc7gVkXY=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E0bflOxFQYIZAn0ZJBRSiQLb1eo=</DigestValue>
      </Reference>
      <Reference URI="/word/footer2.xml?ContentType=application/vnd.openxmlformats-officedocument.wordprocessingml.footer+xml">
        <DigestMethod Algorithm="http://www.w3.org/2000/09/xmldsig#sha1"/>
        <DigestValue>E0bflOxFQYIZAn0ZJBRSiQLb1eo=</DigestValue>
      </Reference>
      <Reference URI="/word/footer3.xml?ContentType=application/vnd.openxmlformats-officedocument.wordprocessingml.footer+xml">
        <DigestMethod Algorithm="http://www.w3.org/2000/09/xmldsig#sha1"/>
        <DigestValue>E0bflOxFQYIZAn0ZJBRSiQLb1eo=</DigestValue>
      </Reference>
      <Reference URI="/word/footnotes.xml?ContentType=application/vnd.openxmlformats-officedocument.wordprocessingml.footnotes+xml">
        <DigestMethod Algorithm="http://www.w3.org/2000/09/xmldsig#sha1"/>
        <DigestValue>kNOim9AQzc4s7/M6Obswh2nf9t8=</DigestValue>
      </Reference>
      <Reference URI="/word/header1.xml?ContentType=application/vnd.openxmlformats-officedocument.wordprocessingml.header+xml">
        <DigestMethod Algorithm="http://www.w3.org/2000/09/xmldsig#sha1"/>
        <DigestValue>8DcM5YOZdPdwMZgMZLWXnU90a70=</DigestValue>
      </Reference>
      <Reference URI="/word/header2.xml?ContentType=application/vnd.openxmlformats-officedocument.wordprocessingml.header+xml">
        <DigestMethod Algorithm="http://www.w3.org/2000/09/xmldsig#sha1"/>
        <DigestValue>LrvSD7vz0bKiiYMaqziXJ5m8s58=</DigestValue>
      </Reference>
      <Reference URI="/word/header3.xml?ContentType=application/vnd.openxmlformats-officedocument.wordprocessingml.header+xml">
        <DigestMethod Algorithm="http://www.w3.org/2000/09/xmldsig#sha1"/>
        <DigestValue>wo8JVfO0Js+zUl0JasGexV3+w5w=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XFv6KvXPQsjbj8iNVemwFJzxUos=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2018-05-21T10:50:58Z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2018-05-21T10:50:58Z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1E8CF-1DA0-43EE-8D6A-364CABD82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2018-05-21T10:44:00Z</dcterms:modified>
</cp:coreProperties>
</file>