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A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6A7" w:rsidRDefault="000416A7" w:rsidP="00ED7965">
      <w:pPr>
        <w:ind w:left="142"/>
        <w:rPr>
          <w:rFonts w:ascii="Times New Roman" w:hAnsi="Times New Roman"/>
        </w:rPr>
      </w:pPr>
    </w:p>
    <w:p w:rsidR="000416A7" w:rsidRDefault="000416A7" w:rsidP="00ED7965">
      <w:pPr>
        <w:ind w:left="142"/>
        <w:rPr>
          <w:rFonts w:ascii="Times New Roman" w:hAnsi="Times New Roman"/>
        </w:rPr>
      </w:pPr>
    </w:p>
    <w:p w:rsidR="000416A7" w:rsidRDefault="000416A7" w:rsidP="00ED7965">
      <w:pPr>
        <w:ind w:left="142"/>
        <w:rPr>
          <w:rFonts w:ascii="Times New Roman" w:hAnsi="Times New Roman"/>
        </w:rPr>
      </w:pPr>
    </w:p>
    <w:p w:rsidR="000416A7" w:rsidRDefault="000416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16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16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16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№СТП-3073/6</w:t>
      </w:r>
    </w:p>
    <w:p w:rsidR="000416A7" w:rsidRDefault="000416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6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0416A7" w:rsidRDefault="000416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6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16A7" w:rsidRDefault="000416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16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0416A7" w:rsidRDefault="000416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416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16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16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16A7" w:rsidTr="00BA0078">
        <w:tc>
          <w:tcPr>
            <w:tcW w:w="2996" w:type="dxa"/>
            <w:vAlign w:val="center"/>
          </w:tcPr>
          <w:p w:rsidR="000416A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0416A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Дизельный теплогенератор ДН-80Н, оранжевый, 2012 г.в.</w:t>
            </w:r>
          </w:p>
        </w:tc>
      </w:tr>
    </w:tbl>
    <w:p w:rsidR="000416A7" w:rsidRDefault="000416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6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№СТП-3073/6 по лоту №6 не поступили.</w:t>
      </w:r>
    </w:p>
    <w:p w:rsidR="000416A7" w:rsidRDefault="000416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0B3" w:rsidRDefault="009840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6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0416A7" w:rsidRDefault="000416A7" w:rsidP="005C56AE">
      <w:pPr>
        <w:rPr>
          <w:rFonts w:ascii="Times New Roman" w:hAnsi="Times New Roman"/>
        </w:rPr>
      </w:pPr>
    </w:p>
    <w:p w:rsidR="000416A7" w:rsidRDefault="000416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6A7" w:rsidRDefault="000416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6A7" w:rsidRDefault="000416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6A7" w:rsidRDefault="000416A7" w:rsidP="00455D60">
      <w:pPr>
        <w:ind w:left="142"/>
        <w:rPr>
          <w:rFonts w:ascii="Times New Roman" w:hAnsi="Times New Roman"/>
        </w:rPr>
      </w:pPr>
    </w:p>
    <w:p w:rsidR="000416A7" w:rsidRDefault="000416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6A7" w:rsidRDefault="000416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16A7" w:rsidRDefault="000416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16A7" w:rsidRDefault="000416A7" w:rsidP="00455D60">
      <w:pPr>
        <w:ind w:left="142"/>
        <w:rPr>
          <w:rFonts w:ascii="Times New Roman" w:hAnsi="Times New Roman"/>
        </w:rPr>
      </w:pPr>
    </w:p>
    <w:p w:rsidR="000416A7" w:rsidRDefault="000416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416A7" w:rsidRDefault="000416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6A7" w:rsidRDefault="000416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16A7" w:rsidRDefault="000416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16A7" w:rsidRDefault="000416A7" w:rsidP="00ED7965">
      <w:pPr>
        <w:ind w:left="142"/>
        <w:rPr>
          <w:rFonts w:ascii="Times New Roman" w:hAnsi="Times New Roman"/>
        </w:rPr>
      </w:pPr>
    </w:p>
    <w:sectPr w:rsidR="000416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596" w:rsidRDefault="006A3596" w:rsidP="00ED7965">
      <w:pPr>
        <w:spacing w:after="0" w:line="240" w:lineRule="auto"/>
      </w:pPr>
      <w:r>
        <w:separator/>
      </w:r>
    </w:p>
  </w:endnote>
  <w:endnote w:type="continuationSeparator" w:id="1">
    <w:p w:rsidR="006A3596" w:rsidRDefault="006A35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6A7" w:rsidRDefault="000416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6A7" w:rsidRDefault="000416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6A7" w:rsidRDefault="000416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596" w:rsidRDefault="006A3596" w:rsidP="00ED7965">
      <w:pPr>
        <w:spacing w:after="0" w:line="240" w:lineRule="auto"/>
      </w:pPr>
      <w:r>
        <w:separator/>
      </w:r>
    </w:p>
  </w:footnote>
  <w:footnote w:type="continuationSeparator" w:id="1">
    <w:p w:rsidR="006A3596" w:rsidRDefault="006A35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6A7" w:rsidRDefault="000416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6A7" w:rsidRDefault="000416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6A7" w:rsidRDefault="000416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16A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3596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40B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O8eKGi8JIhjKWCay3Gf/asBeP2lTKaP/A11eyqXPjOM=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qKXA7YAZRJqrpud/c5vJLONSVN36wKva+g2vWFwpdPy1UhtX5B6CTdXWU1Wc1d4zUqmtFAbo
    yXz96F9HEOm6ng==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LmN1iVfbQp/PTHICygHZ3K7Nc/w=</DigestValue>
      </Reference>
      <Reference URI="/word/endnotes.xml?ContentType=application/vnd.openxmlformats-officedocument.wordprocessingml.endnotes+xml">
        <DigestMethod Algorithm="http://www.w3.org/2000/09/xmldsig#sha1"/>
        <DigestValue>ut3h9O95uDug5cI3hlVrTMlFHpk=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QxY+I2An/LkBu0e6BXwO65byVt4=</DigestValue>
      </Reference>
      <Reference URI="/word/footer2.xml?ContentType=application/vnd.openxmlformats-officedocument.wordprocessingml.footer+xml">
        <DigestMethod Algorithm="http://www.w3.org/2000/09/xmldsig#sha1"/>
        <DigestValue>QxY+I2An/LkBu0e6BXwO65byVt4=</DigestValue>
      </Reference>
      <Reference URI="/word/footer3.xml?ContentType=application/vnd.openxmlformats-officedocument.wordprocessingml.footer+xml">
        <DigestMethod Algorithm="http://www.w3.org/2000/09/xmldsig#sha1"/>
        <DigestValue>QxY+I2An/LkBu0e6BXwO65byVt4=</DigestValue>
      </Reference>
      <Reference URI="/word/footnotes.xml?ContentType=application/vnd.openxmlformats-officedocument.wordprocessingml.footnotes+xml">
        <DigestMethod Algorithm="http://www.w3.org/2000/09/xmldsig#sha1"/>
        <DigestValue>NXKH9zEXLgAkUV01bjsU2kX6YgQ=</DigestValue>
      </Reference>
      <Reference URI="/word/header1.xml?ContentType=application/vnd.openxmlformats-officedocument.wordprocessingml.header+xml">
        <DigestMethod Algorithm="http://www.w3.org/2000/09/xmldsig#sha1"/>
        <DigestValue>7hyClsclcY89bt/GyQ/rQdXuFuk=</DigestValue>
      </Reference>
      <Reference URI="/word/header2.xml?ContentType=application/vnd.openxmlformats-officedocument.wordprocessingml.header+xml">
        <DigestMethod Algorithm="http://www.w3.org/2000/09/xmldsig#sha1"/>
        <DigestValue>MDYJ8BwCHGbWkM/iqg5hnH5Va7Y=</DigestValue>
      </Reference>
      <Reference URI="/word/header3.xml?ContentType=application/vnd.openxmlformats-officedocument.wordprocessingml.header+xml">
        <DigestMethod Algorithm="http://www.w3.org/2000/09/xmldsig#sha1"/>
        <DigestValue>fN050tLTFhmzSkAnn4VyrRAtA4g=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K64zYAez2GBGLy46+SJxRYkaUmk=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2018-10-08T01:17:00Z</dcterms:modified>
</cp:coreProperties>
</file>