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22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1226" w:rsidRDefault="00DD1226" w:rsidP="00ED7965">
      <w:pPr>
        <w:ind w:left="142"/>
        <w:rPr>
          <w:rFonts w:ascii="Times New Roman" w:hAnsi="Times New Roman"/>
        </w:rPr>
      </w:pPr>
    </w:p>
    <w:p w:rsidR="00DD1226" w:rsidRDefault="00DD1226" w:rsidP="00ED7965">
      <w:pPr>
        <w:ind w:left="142"/>
        <w:rPr>
          <w:rFonts w:ascii="Times New Roman" w:hAnsi="Times New Roman"/>
        </w:rPr>
      </w:pPr>
    </w:p>
    <w:p w:rsidR="00DD1226" w:rsidRDefault="00DD1226" w:rsidP="00ED7965">
      <w:pPr>
        <w:ind w:left="142"/>
        <w:rPr>
          <w:rFonts w:ascii="Times New Roman" w:hAnsi="Times New Roman"/>
        </w:rPr>
      </w:pPr>
    </w:p>
    <w:p w:rsidR="00DD1226" w:rsidRDefault="00DD122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D122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D122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D122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№СТП-3440/1</w:t>
      </w:r>
    </w:p>
    <w:p w:rsidR="00DD1226" w:rsidRDefault="00DD122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122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25.03.2019</w:t>
      </w:r>
    </w:p>
    <w:p w:rsidR="00DD1226" w:rsidRDefault="00DD122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122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Хакимова Ирина Дмитриевна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№СТП-3440/1,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D1226" w:rsidRDefault="00DD122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D122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2019-02-18 10:00:00 (время московское) до 2019-03-25 10:00:00 (время московское) по лоту:</w:t>
      </w:r>
    </w:p>
    <w:p w:rsidR="00DD1226" w:rsidRDefault="00DD122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D122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D122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D122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D1226" w:rsidTr="00BA0078">
        <w:tc>
          <w:tcPr>
            <w:tcW w:w="2996" w:type="dxa"/>
            <w:vAlign w:val="center"/>
          </w:tcPr>
          <w:p w:rsidR="00DD122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D122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(100 % уставного капитала, номинальная стоимость доли 500000 (Пятьсот тысяч) рублей) в ООО «Перегородка 2004» (ИНН 7702837716, ОГРН 1147746520932, 123100, Россия, г. Москва, Шмитовский </w:t>
            </w:r>
            <w:proofErr w:type="spellStart"/>
            <w:r>
              <w:rPr>
                <w:rFonts w:ascii="Times New Roman" w:hAnsi="Times New Roman"/>
              </w:rPr>
              <w:t>пр</w:t>
            </w:r>
            <w:proofErr w:type="spellEnd"/>
            <w:r>
              <w:rPr>
                <w:rFonts w:ascii="Times New Roman" w:hAnsi="Times New Roman"/>
              </w:rPr>
              <w:t>-д, 16, стр. 2, оф. 1).</w:t>
            </w:r>
          </w:p>
        </w:tc>
      </w:tr>
    </w:tbl>
    <w:p w:rsidR="00DD1226" w:rsidRDefault="00DD122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122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№СТП-3440/1 по лоту №1 не поступили.</w:t>
      </w:r>
    </w:p>
    <w:p w:rsidR="003E0A02" w:rsidRDefault="003E0A0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DD1226" w:rsidRDefault="00DD122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122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DD1226" w:rsidRDefault="00DD1226" w:rsidP="005C56AE">
      <w:pPr>
        <w:rPr>
          <w:rFonts w:ascii="Times New Roman" w:hAnsi="Times New Roman"/>
        </w:rPr>
      </w:pPr>
    </w:p>
    <w:p w:rsidR="00DD1226" w:rsidRDefault="00DD122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1226" w:rsidRDefault="00DD122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1226" w:rsidRDefault="00DD122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1226" w:rsidRDefault="00DD1226" w:rsidP="00455D60">
      <w:pPr>
        <w:ind w:left="142"/>
        <w:rPr>
          <w:rFonts w:ascii="Times New Roman" w:hAnsi="Times New Roman"/>
        </w:rPr>
      </w:pPr>
    </w:p>
    <w:p w:rsidR="00DD1226" w:rsidRDefault="00DD122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1226" w:rsidRDefault="00DD122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D1226" w:rsidRDefault="00DD122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D1226" w:rsidRDefault="00DD1226" w:rsidP="00455D60">
      <w:pPr>
        <w:ind w:left="142"/>
        <w:rPr>
          <w:rFonts w:ascii="Times New Roman" w:hAnsi="Times New Roman"/>
        </w:rPr>
      </w:pPr>
    </w:p>
    <w:p w:rsidR="00DD1226" w:rsidRDefault="00DD122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D1226" w:rsidRDefault="00DD122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1226" w:rsidRDefault="00DD122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D1226" w:rsidRDefault="00DD122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D1226" w:rsidRDefault="00DD1226" w:rsidP="00ED7965">
      <w:pPr>
        <w:ind w:left="142"/>
        <w:rPr>
          <w:rFonts w:ascii="Times New Roman" w:hAnsi="Times New Roman"/>
        </w:rPr>
      </w:pPr>
    </w:p>
    <w:sectPr w:rsidR="00DD122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5F29" w:rsidRDefault="005D5F29" w:rsidP="00ED7965">
      <w:pPr>
        <w:spacing w:after="0" w:line="240" w:lineRule="auto"/>
      </w:pPr>
      <w:r>
        <w:separator/>
      </w:r>
    </w:p>
  </w:endnote>
  <w:endnote w:type="continuationSeparator" w:id="0">
    <w:p w:rsidR="005D5F29" w:rsidRDefault="005D5F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226" w:rsidRDefault="00DD122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226" w:rsidRDefault="00DD122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226" w:rsidRDefault="00DD122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5F29" w:rsidRDefault="005D5F29" w:rsidP="00ED7965">
      <w:pPr>
        <w:spacing w:after="0" w:line="240" w:lineRule="auto"/>
      </w:pPr>
      <w:r>
        <w:separator/>
      </w:r>
    </w:p>
  </w:footnote>
  <w:footnote w:type="continuationSeparator" w:id="0">
    <w:p w:rsidR="005D5F29" w:rsidRDefault="005D5F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226" w:rsidRDefault="005D5F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226" w:rsidRDefault="005D5F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226" w:rsidRDefault="005D5F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0A02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5F29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1226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F04B347"/>
  <w15:docId w15:val="{DFF9B9AA-4BC2-49FA-B389-5AFC8D894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SGR+X1tElC9aFG7dtglBpIAngwkAp0uZsyZ+GCr7tag=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M+mxei0AeHnFGpZfa+fWkRj9izp5j6/SLxXeypTGg/k=</DigestValue>
    </Reference>
  </SignedInfo>
  <SignatureValue>O3w5iosxn8tduG1qyjKKNGUxCoSTJ/f8cUyshh3ffx5ni77inaq9cFkFIiPS9Ai1
rPS7Hcpia2ClDQ4YDa1lDA==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DerM/W3ANstP2IWTwe8Y0T7WaGo=</DigestValue>
      </Reference>
      <Reference URI="/word/header3.xml?ContentType=application/vnd.openxmlformats-officedocument.wordprocessingml.header+xml">
        <DigestMethod Algorithm="http://www.w3.org/2000/09/xmldsig#sha1"/>
        <DigestValue>0lIG5G8MeQpbtBE5hgVKhJ5W5P0=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aE9WhfFQScQvqNQCqhqTn2NFm78=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qUCqc1bz96SguGyqj0b5Fd5at48=</DigestValue>
      </Reference>
      <Reference URI="/word/header1.xml?ContentType=application/vnd.openxmlformats-officedocument.wordprocessingml.header+xml">
        <DigestMethod Algorithm="http://www.w3.org/2000/09/xmldsig#sha1"/>
        <DigestValue>rCXKDflzcpIMp2oCsPYaLiwiCAE=</DigestValue>
      </Reference>
      <Reference URI="/word/document.xml?ContentType=application/vnd.openxmlformats-officedocument.wordprocessingml.document.main+xml">
        <DigestMethod Algorithm="http://www.w3.org/2000/09/xmldsig#sha1"/>
        <DigestValue>dZ6hF+GhboDfOAJLwAgM0p8L3ak=</DigestValue>
      </Reference>
      <Reference URI="/word/footer2.xml?ContentType=application/vnd.openxmlformats-officedocument.wordprocessingml.footer+xml">
        <DigestMethod Algorithm="http://www.w3.org/2000/09/xmldsig#sha1"/>
        <DigestValue>HsERwJswzljEYeHo3DyrUUSYffw=</DigestValue>
      </Reference>
      <Reference URI="/word/header2.xml?ContentType=application/vnd.openxmlformats-officedocument.wordprocessingml.header+xml">
        <DigestMethod Algorithm="http://www.w3.org/2000/09/xmldsig#sha1"/>
        <DigestValue>uc444dfjs+Ref5PrNd7pPKgYaSg=</DigestValue>
      </Reference>
      <Reference URI="/word/footer1.xml?ContentType=application/vnd.openxmlformats-officedocument.wordprocessingml.footer+xml">
        <DigestMethod Algorithm="http://www.w3.org/2000/09/xmldsig#sha1"/>
        <DigestValue>HsERwJswzljEYeHo3DyrUUSYffw=</DigestValue>
      </Reference>
      <Reference URI="/word/footer3.xml?ContentType=application/vnd.openxmlformats-officedocument.wordprocessingml.footer+xml">
        <DigestMethod Algorithm="http://www.w3.org/2000/09/xmldsig#sha1"/>
        <DigestValue>HsERwJswzljEYeHo3DyrUUSYffw=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2019-03-26T06:03:38Z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2019-03-26T06:03:38Z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A113E-E69A-4E2A-9267-21988E6C3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2019-03-25T07:05:00Z</dcterms:modified>
</cp:coreProperties>
</file>