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26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A2266" w:rsidRDefault="008A2266" w:rsidP="00ED7965">
      <w:pPr>
        <w:ind w:left="142"/>
        <w:rPr>
          <w:rFonts w:ascii="Times New Roman" w:hAnsi="Times New Roman"/>
        </w:rPr>
      </w:pPr>
    </w:p>
    <w:p w:rsidR="008A2266" w:rsidRDefault="008A2266" w:rsidP="00ED7965">
      <w:pPr>
        <w:ind w:left="142"/>
        <w:rPr>
          <w:rFonts w:ascii="Times New Roman" w:hAnsi="Times New Roman"/>
        </w:rPr>
      </w:pPr>
    </w:p>
    <w:p w:rsidR="008A2266" w:rsidRDefault="008A2266" w:rsidP="00ED7965">
      <w:pPr>
        <w:ind w:left="142"/>
        <w:rPr>
          <w:rFonts w:ascii="Times New Roman" w:hAnsi="Times New Roman"/>
        </w:rPr>
      </w:pPr>
    </w:p>
    <w:p w:rsidR="008A2266" w:rsidRDefault="008A226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A226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A226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A226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№СТП-2208/31</w:t>
      </w:r>
    </w:p>
    <w:p w:rsidR="008A2266" w:rsidRDefault="008A226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226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25.09.2017</w:t>
      </w:r>
    </w:p>
    <w:p w:rsidR="008A2266" w:rsidRDefault="008A226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226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№СТП-2208/31,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8A2266" w:rsidRDefault="008A226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A226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2017-08-22 05:00:00 (время московское) до 2017-09-25 13:00:00 (время московское) по лоту:</w:t>
      </w:r>
    </w:p>
    <w:p w:rsidR="008A2266" w:rsidRDefault="008A226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A226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A226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A226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A2266" w:rsidTr="00BA0078">
        <w:tc>
          <w:tcPr>
            <w:tcW w:w="2996" w:type="dxa"/>
            <w:vAlign w:val="center"/>
          </w:tcPr>
          <w:p w:rsidR="008A2266" w:rsidRDefault="001B12BC" w:rsidP="00677E2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6663" w:type="dxa"/>
            <w:vAlign w:val="center"/>
          </w:tcPr>
          <w:p w:rsidR="008A2266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"Удача" в размере 655,50 рублей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8A2266" w:rsidRDefault="008A226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A226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№СТП-2208/31 по лоту №31 не поступили. </w:t>
      </w:r>
    </w:p>
    <w:p w:rsidR="008A2266" w:rsidRDefault="008A226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A2266" w:rsidRDefault="008A226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226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677E25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«Гарант»</w:t>
      </w:r>
    </w:p>
    <w:p w:rsidR="008A2266" w:rsidRDefault="008A2266" w:rsidP="005C56AE">
      <w:pPr>
        <w:rPr>
          <w:rFonts w:ascii="Times New Roman" w:hAnsi="Times New Roman"/>
        </w:rPr>
      </w:pPr>
    </w:p>
    <w:p w:rsidR="008A2266" w:rsidRDefault="008A226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2266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8A2266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8A2266" w:rsidRDefault="008A2266" w:rsidP="00455D60">
      <w:pPr>
        <w:ind w:left="142"/>
        <w:rPr>
          <w:rFonts w:ascii="Times New Roman" w:hAnsi="Times New Roman"/>
        </w:rPr>
      </w:pPr>
    </w:p>
    <w:p w:rsidR="008A2266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8A2266" w:rsidRDefault="008A226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A2266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8A2266" w:rsidRDefault="008A2266" w:rsidP="00455D60">
      <w:pPr>
        <w:ind w:left="142"/>
        <w:rPr>
          <w:rFonts w:ascii="Times New Roman" w:hAnsi="Times New Roman"/>
        </w:rPr>
      </w:pPr>
    </w:p>
    <w:p w:rsidR="008A2266" w:rsidRDefault="008A226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A2266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8A2266" w:rsidRDefault="008A226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A2266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8A2266" w:rsidRDefault="008A2266" w:rsidP="00ED7965">
      <w:pPr>
        <w:ind w:left="142"/>
        <w:rPr>
          <w:rFonts w:ascii="Times New Roman" w:hAnsi="Times New Roman"/>
        </w:rPr>
      </w:pPr>
    </w:p>
    <w:sectPr w:rsidR="008A226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3F71" w:rsidRDefault="00AA3F71" w:rsidP="00ED7965">
      <w:pPr>
        <w:spacing w:after="0" w:line="240" w:lineRule="auto"/>
      </w:pPr>
      <w:r>
        <w:separator/>
      </w:r>
    </w:p>
  </w:endnote>
  <w:endnote w:type="continuationSeparator" w:id="0">
    <w:p w:rsidR="00AA3F71" w:rsidRDefault="00AA3F7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2266" w:rsidRDefault="008A226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2266" w:rsidRDefault="008A226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2266" w:rsidRDefault="008A226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3F71" w:rsidRDefault="00AA3F71" w:rsidP="00ED7965">
      <w:pPr>
        <w:spacing w:after="0" w:line="240" w:lineRule="auto"/>
      </w:pPr>
      <w:r>
        <w:separator/>
      </w:r>
    </w:p>
  </w:footnote>
  <w:footnote w:type="continuationSeparator" w:id="0">
    <w:p w:rsidR="00AA3F71" w:rsidRDefault="00AA3F7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2266" w:rsidRDefault="008A22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2266" w:rsidRDefault="008A22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2266" w:rsidRDefault="008A22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77E25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A2266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A3F71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HeUxn2AnwJgnFT9lAKEK0/C9vjWg4BOlOLx1pxfOj4s=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+6+Z3mbM2QwESdMb3FNVdoK89pUNXNOVV4Wjah06GVKb7tI3HKqCd5wz5EMBoVSq4R3/Mcvz
    TWUpbojozDc/5A==
  </SignatureValue>
  <KeyInfo>
    <X509Data>
      <X509Certificate>
          MIIKrDCCClmgAwIBAgIDA7xlMAoGBiqFAwICAwUAMIIBTjEUMBIGA1UEAwwLQ0Fla2V5LnJ1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MDA1MjYwMTEyOTAwMR4wHAYJKoZIhvcNAQkBFg9jb250YWN0QGVrZXkucnUwHhcNMTcwNDIw
          MDcyMjIyWhcNMTgwNDIxMDcyMjIyWjCCAsoxFTATBgNVBAQeDAQaBD4ENwQ4BD0EMDE1MDMG
          A1UECB4sADQAMgAgBBoENQQ8BDUEQAQ+BDIEQQQ6BDAETwAgBD4EMQQ7BDAEQQRCBEwxHzAd
          BgNVBAceFgQzAC4AIAQaBDUEPAQ1BEAEPgQyBD4xUzBRBgNVBAkeSgA2ADUAMAAwADAAMAAs
          ACAEMwAuBBoENQQ8BDUEQAQ+BDIEPgAsACAEQwQ7AC4AIAQaBDgEQAQ+BDIEMAAsACAAMgA1
          AC0AMgAxMWswaQYDVQQKHmIEHgQxBEkENQRBBEIEMgQ+ACAEQQAgBD4EMwRABDAEPQQ4BEcE
          NQQ9BD0EPgQ5ACAEPgRCBDIENQRCBEEEQgQyBDUEPQQ9BD4EQQRCBEwETgAgACIEEwQwBEAE
          MAQ9BEIAIjEKMAgGA1UECxMBMDExMC8GA1UEDB4oBDMENQQ9BDUEQAQwBDsETAQ9BEsEOQAg
          BDQEOARABDUEOgRCBD4EQDEaMBgGCCqFAwOBAwEBEgwwMDQyMDUxNzY4NTIxFjAUBgUqhQNk
          AxILMTM5NjM5NzkxMjExGDAWBgUqhQNkARINMTA5NDIwNTAwNzA5MzEpMCcGCSqGSIb3DQEJ
          ARYaZ2FyYW50LnRvcmdpMjAxN0B5YW5kZXgucnUxazBpBgNVBAMeYgQeBDEESQQ1BEEEQgQy
          BD4AIARBACAEPgQzBEAEMAQ9BDgERwQ1BD0EPQQ+BDkAIAQ+BEIEMgQ1BEIEQQRCBDIENQQ9
          BD0EPgRBBEIETAROACAAIgQTBDAEQAQwBD0EQgAiMT4wPAYJKoZIhvcNAQkCEy9JTk49NDIw
          NTE3Njg1Mi9LUFA9NDIwNTAxMDAxL09HUk49MTA5NDIwNTAwNzA5MzElMCMGA1UEKh4cBC4E
          OwQ4BE8AIAQQBD0ENARABDUENQQyBD0EMDELMAkGA1UEBhMCUlUwYzAcBgYqhQMCAhMwEgYH
          KoUDAgIkAAYHKoUDAgIeAQNDAARAF+PwcnlLXJvcoKmIcN9dkRzDaYc1o7CGsX0wK7/ijxZf
          al2xHBVGecWf4nUSQ523Yg4v43J8IyDm2XzpWakhrqOCBZowggWWMAkGA1UdEwQCMAAwgcEG
          BSqFA2RwBIG3MIG0DCTQn9CR0JfQmCDCq9Ch0JrQl9CYIMKr0JvQmNCg0KHQodCbwrsMTtCf
          0YDQvtCz0YDQsNC80LzQvdC+INCw0L/Qv9Cw0YDQsNGC0L3Ri9C5INC60L7QvNC/0LvQtdC6
          0YEgwqvQm9CY0KHQodCYLdCj0KbCuwwd0KHQpC8xMTEtMTk3OSDQvtGCIDAxLjAyLjIwMTMM
          HdCh0KQvMTIxLTE4NzAg0L7RgiAyNi4wNi4yMDEyMDQGBSqFA2RvBCsMKdCa0YDQuNC/0YLQ
          vtCf0YDQviBDU1AgKNCy0LXRgNGB0LjRjyAzLjYpMEAGA1UdIAQ5MDcwCAYGKoUDZHEBMAgG
          BiqFA2RxAjAJBgcqhQMDCGQBMAoGCCqFAwMIZAECMAoGCCqFAwMIZAEEMCsGA1UdEAQkMCKA
          DzIwMTcwNDIwMDcyMjIyWoEPMjAxODA3MjEwNzIyMjJaMB0GA1UdDgQWBBQ+bAmESCBUDRDs
          gJhglFwwTTwhtDCCAYAGA1UdIwSCAXcwggFzgBT57UzvOaHveZdO/ZU1c3/6MNEseKGCAVak
          ggFSMIIBTjEUMBIGA1UEAwwLQ0Fla2V5LnJ1NjMxCzAJBgNVBAYTAlJVMRgwFgYDVQQIDA83
          NyDQnNC+0YHQutCy0LAxFTATBgNVBAcMDNCc0L7RgdC60LLQsDE1MDMGA1UECQws0JvRg9Cx
          0Y/QvdGB0LrQuNC5INC/0YDQvtC10LfQtCAxNSDRgdGC0YAuIDQxOTA3BgNVBAoMMNCX0JDQ
          niAn0KPQtNC+0YHRgtC+0LLQtdGA0Y/RjtGJ0LjQuSDQptC10L3RgtGAJzEwMC4GA1UECwwn
          0KPQtNC+0YHRgtC+0LLQtdGA0Y/RjtGJ0LjQuSDQptC10L3RgtGAMRgwFgYFKoUDZAESDTEw
          MjUyMDMwMzk4NDAxGjAYBggqhQMDgQMBARIMMDA1MjYwMTEyOTAwMR4wHAYJKoZIhvcNAQkB
          Fg9jb250YWN0QGVrZXkucnWCAQAwGgYDVR0SBBMwEYEPY29udGFjdEBla2V5LnJ1MIHwBgNV
          HR8EgegwgeUwJqAkoCKGIGh0dHA6Ly9jYS5la2V5LnJ1L2NkcC9la2V5Q0EuY3JsMCegJaAj
          hiFodHRwOi8vY2EuZWtleS5wcm8vY2RwL2VrZXlDQS5jcmwwJ6AloCOGIWh0dHA6Ly9jYTIu
          ZWtleS5ydS9jZHAvZWtleUNBLmNybDA3oDWgM4YxaHR0cDovLzEwLjIxLjE3LjY2L2ltYWdl
          cy9zdG9yaWVzL2ZpbGUvZWtleUNBLmNybDAwoC6gLIYqaHR0cDovL2xvY2FsY3JsLnBlcm1r
          cmFpLnJ1L2NkcC9la2V5Q0EuY3JsMIGQBggrBgEFBQcBAQSBgzCBgDAsBggrBgEFBQcwAoYg
          aHR0cDovL2NhLmVrZXkucnUvY2RwL2VrZXlDQS5jZXIwKwYIKwYBBQUHMAGGH2h0dHA6Ly9z
          cC5la2V5LnJ1L29jc3Avb2NzcC5zcmYwIwYIKwYBBQUHMAGGF2h0dHA6Ly9zcDIuZWtleS5y
          dToyNTYwMA4GA1UdDwEB/wQEAwIE8DAZBgkqhkiG9w0BCQ8EDDAKMAgGBiqFAwICFTCBrwYD
          VR0lBIGnMIGkBggqhQMGAwECAQYHKoUDAgIiBgYIKwYBBQUHAwIGCCsGAQUFBwMEBgcqhQMC
          JwEBBggqhQMGAwEEAQYIKoUDBgMBBAIGCCqFAwYDAQQDBggqhQMGAwEDAQYIKoUDAwUKAgwG
          CCqFAwMIZAFyBgYqhQMGAwIGCCqFAwYsAQEBBggqhQMGKgUFBQYIKoUDBikBAQEGBiqFAwYo
          AQYIKoUDBi0BAQEwCgYGKoUDAgIDBQADQQAJVzwpVICl5R/N86G4pWZWQ+8Rfn2cL9U+C01a
          6Slf41JnTrHJMfQVzO4zuTuvR0YbvGAYffG9rWG4M6kiMrYL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qJ+0HT5xk9RyU0JCN02txlyuMb8=</DigestValue>
      </Reference>
      <Reference URI="/word/endnotes.xml?ContentType=application/vnd.openxmlformats-officedocument.wordprocessingml.endnotes+xml">
        <DigestMethod Algorithm="http://www.w3.org/2000/09/xmldsig#sha1"/>
        <DigestValue>8B6Q74jje10EytQ01hWR5mJ9Cgk=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05R7uPyAlEjUEybY5VyZvMkAabU=</DigestValue>
      </Reference>
      <Reference URI="/word/footer2.xml?ContentType=application/vnd.openxmlformats-officedocument.wordprocessingml.footer+xml">
        <DigestMethod Algorithm="http://www.w3.org/2000/09/xmldsig#sha1"/>
        <DigestValue>05R7uPyAlEjUEybY5VyZvMkAabU=</DigestValue>
      </Reference>
      <Reference URI="/word/footer3.xml?ContentType=application/vnd.openxmlformats-officedocument.wordprocessingml.footer+xml">
        <DigestMethod Algorithm="http://www.w3.org/2000/09/xmldsig#sha1"/>
        <DigestValue>05R7uPyAlEjUEybY5VyZvMkAabU=</DigestValue>
      </Reference>
      <Reference URI="/word/footnotes.xml?ContentType=application/vnd.openxmlformats-officedocument.wordprocessingml.footnotes+xml">
        <DigestMethod Algorithm="http://www.w3.org/2000/09/xmldsig#sha1"/>
        <DigestValue>XabdQuydAq8YwxwqarPuKJxCOFE=</DigestValue>
      </Reference>
      <Reference URI="/word/header1.xml?ContentType=application/vnd.openxmlformats-officedocument.wordprocessingml.header+xml">
        <DigestMethod Algorithm="http://www.w3.org/2000/09/xmldsig#sha1"/>
        <DigestValue>a1rg3SB7TrGt+GlVUgmd4T4j57I=</DigestValue>
      </Reference>
      <Reference URI="/word/header2.xml?ContentType=application/vnd.openxmlformats-officedocument.wordprocessingml.header+xml">
        <DigestMethod Algorithm="http://www.w3.org/2000/09/xmldsig#sha1"/>
        <DigestValue>uFNAriLvo+6KyafQE7UD/CFXvBY=</DigestValue>
      </Reference>
      <Reference URI="/word/header3.xml?ContentType=application/vnd.openxmlformats-officedocument.wordprocessingml.header+xml">
        <DigestMethod Algorithm="http://www.w3.org/2000/09/xmldsig#sha1"/>
        <DigestValue>VkhYVn3HMtAoEiT31gag1IIUmS8=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fCzFkW2E/Kbum9Dat0EUG9aIkQs=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2017-09-25T11:02:09Z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6501A8-FD9E-441A-A16F-8ACDA0D75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32</cp:revision>
  <dcterms:created xsi:type="dcterms:W3CDTF">2017-06-25T05:40:00Z</dcterms:created>
  <dcterms:modified xsi:type="dcterms:W3CDTF">2017-09-22T11:19:00Z</dcterms:modified>
</cp:coreProperties>
</file>