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07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607D" w:rsidRDefault="0089607D" w:rsidP="00EA619D">
      <w:pPr>
        <w:ind w:left="142"/>
      </w:pPr>
    </w:p>
    <w:p w:rsidR="0089607D" w:rsidRDefault="0089607D" w:rsidP="00EA619D">
      <w:pPr>
        <w:ind w:left="142"/>
      </w:pPr>
    </w:p>
    <w:p w:rsidR="0089607D" w:rsidRDefault="0089607D" w:rsidP="00EA619D">
      <w:pPr>
        <w:ind w:left="142"/>
      </w:pPr>
    </w:p>
    <w:p w:rsidR="0089607D" w:rsidRDefault="0089607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9607D" w:rsidRDefault="0089607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9607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9607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9607D" w:rsidRDefault="0089607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9607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66A85" w:rsidRPr="00666A85">
        <w:rPr>
          <w:rFonts w:ascii="Times New Roman" w:hAnsi="Times New Roman" w:cs="Times New Roman"/>
          <w:sz w:val="24"/>
          <w:szCs w:val="24"/>
        </w:rPr>
        <w:t>11.12</w:t>
      </w:r>
      <w:r w:rsidRPr="00666A85">
        <w:rPr>
          <w:rFonts w:ascii="Times New Roman" w:hAnsi="Times New Roman" w:cs="Times New Roman"/>
          <w:sz w:val="24"/>
          <w:szCs w:val="24"/>
        </w:rPr>
        <w:t>.201</w:t>
      </w:r>
      <w:r w:rsidR="00666A85" w:rsidRPr="00666A85">
        <w:rPr>
          <w:rFonts w:ascii="Times New Roman" w:hAnsi="Times New Roman" w:cs="Times New Roman"/>
          <w:sz w:val="24"/>
          <w:szCs w:val="24"/>
        </w:rPr>
        <w:t>9</w:t>
      </w:r>
    </w:p>
    <w:p w:rsidR="0089607D" w:rsidRDefault="0089607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9607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№СТП-4047/2,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15.10.2019,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9607D" w:rsidRDefault="0089607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9607D" w:rsidTr="008A1149">
        <w:tc>
          <w:tcPr>
            <w:tcW w:w="4981" w:type="dxa"/>
          </w:tcPr>
          <w:p w:rsidR="0089607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9607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9607D" w:rsidTr="008A1149">
        <w:tc>
          <w:tcPr>
            <w:tcW w:w="4981" w:type="dxa"/>
          </w:tcPr>
          <w:p w:rsidR="00666A85" w:rsidRPr="00666A85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A85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666A85" w:rsidRPr="00666A85">
              <w:rPr>
                <w:rFonts w:ascii="Times New Roman" w:hAnsi="Times New Roman"/>
                <w:sz w:val="24"/>
                <w:szCs w:val="24"/>
              </w:rPr>
              <w:t>00</w:t>
            </w:r>
            <w:r w:rsidRPr="00666A85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proofErr w:type="gramStart"/>
            <w:r w:rsidRPr="00666A8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66A85">
              <w:rPr>
                <w:rFonts w:ascii="Times New Roman" w:hAnsi="Times New Roman"/>
                <w:sz w:val="24"/>
                <w:szCs w:val="24"/>
              </w:rPr>
              <w:t>) «</w:t>
            </w:r>
            <w:r w:rsidR="00666A85" w:rsidRPr="00666A85">
              <w:rPr>
                <w:rFonts w:ascii="Times New Roman" w:hAnsi="Times New Roman"/>
                <w:sz w:val="24"/>
                <w:szCs w:val="24"/>
              </w:rPr>
              <w:t>05</w:t>
            </w:r>
            <w:r w:rsidRPr="00666A8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66A85" w:rsidRPr="00666A85">
              <w:rPr>
                <w:rFonts w:ascii="Times New Roman" w:hAnsi="Times New Roman"/>
                <w:sz w:val="24"/>
                <w:szCs w:val="24"/>
              </w:rPr>
              <w:t>декабря 2019</w:t>
            </w:r>
            <w:r w:rsidRPr="00666A8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9607D" w:rsidRPr="00666A85" w:rsidRDefault="00666A85" w:rsidP="00666A8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A85">
              <w:rPr>
                <w:rFonts w:ascii="Times New Roman" w:hAnsi="Times New Roman"/>
                <w:sz w:val="24"/>
                <w:szCs w:val="24"/>
              </w:rPr>
              <w:t>по 12:00</w:t>
            </w:r>
            <w:r w:rsidR="008A1149" w:rsidRPr="00666A8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8A1149" w:rsidRPr="00666A8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8A1149" w:rsidRPr="00666A85">
              <w:rPr>
                <w:rFonts w:ascii="Times New Roman" w:hAnsi="Times New Roman"/>
                <w:sz w:val="24"/>
                <w:szCs w:val="24"/>
              </w:rPr>
              <w:t>) «</w:t>
            </w:r>
            <w:r w:rsidRPr="00666A85">
              <w:rPr>
                <w:rFonts w:ascii="Times New Roman" w:hAnsi="Times New Roman"/>
                <w:sz w:val="24"/>
                <w:szCs w:val="24"/>
              </w:rPr>
              <w:t>11</w:t>
            </w:r>
            <w:r w:rsidR="008A1149" w:rsidRPr="00666A8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66A85">
              <w:rPr>
                <w:rFonts w:ascii="Times New Roman" w:hAnsi="Times New Roman"/>
                <w:sz w:val="24"/>
                <w:szCs w:val="24"/>
              </w:rPr>
              <w:t>декабря 2019</w:t>
            </w:r>
            <w:r w:rsidR="008A1149" w:rsidRPr="00666A8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89607D" w:rsidRPr="00666A85" w:rsidRDefault="00666A8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A85">
              <w:rPr>
                <w:rFonts w:ascii="Times New Roman" w:hAnsi="Times New Roman"/>
                <w:sz w:val="24"/>
                <w:szCs w:val="24"/>
              </w:rPr>
              <w:t>72900.00</w:t>
            </w:r>
          </w:p>
        </w:tc>
      </w:tr>
    </w:tbl>
    <w:p w:rsidR="0089607D" w:rsidRDefault="0089607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9607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2019-12-10 14:08:26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9607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607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9607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9607D" w:rsidTr="008A1149">
        <w:tc>
          <w:tcPr>
            <w:tcW w:w="2996" w:type="dxa"/>
            <w:vAlign w:val="center"/>
          </w:tcPr>
          <w:p w:rsidR="0089607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89607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ГП КО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ГлавУКС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на сумму 4 264 400 рублей</w:t>
            </w:r>
          </w:p>
        </w:tc>
      </w:tr>
    </w:tbl>
    <w:p w:rsidR="0089607D" w:rsidRDefault="0089607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9607D" w:rsidTr="008A1149">
        <w:tc>
          <w:tcPr>
            <w:tcW w:w="4889" w:type="dxa"/>
          </w:tcPr>
          <w:p w:rsidR="0089607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9607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9607D" w:rsidTr="008A1149">
        <w:tc>
          <w:tcPr>
            <w:tcW w:w="4889" w:type="dxa"/>
          </w:tcPr>
          <w:p w:rsidR="0089607D" w:rsidRPr="00666A85" w:rsidRDefault="00666A85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A85">
              <w:rPr>
                <w:rFonts w:ascii="Times New Roman" w:hAnsi="Times New Roman" w:cs="Times New Roman"/>
                <w:b/>
                <w:sz w:val="24"/>
                <w:szCs w:val="24"/>
              </w:rPr>
              <w:t>72900.00</w:t>
            </w:r>
          </w:p>
        </w:tc>
        <w:tc>
          <w:tcPr>
            <w:tcW w:w="4892" w:type="dxa"/>
          </w:tcPr>
          <w:p w:rsidR="0089607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145800.00</w:t>
            </w:r>
          </w:p>
        </w:tc>
      </w:tr>
    </w:tbl>
    <w:p w:rsidR="0089607D" w:rsidRDefault="0089607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607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9607D" w:rsidTr="006D6214">
        <w:tc>
          <w:tcPr>
            <w:tcW w:w="1701" w:type="dxa"/>
            <w:vAlign w:val="center"/>
          </w:tcPr>
          <w:p w:rsidR="0089607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9607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607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607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9607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9607D" w:rsidRDefault="0089607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9607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9607D" w:rsidTr="006D6214">
        <w:tc>
          <w:tcPr>
            <w:tcW w:w="1701" w:type="dxa"/>
          </w:tcPr>
          <w:p w:rsidR="0089607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16138</w:t>
            </w:r>
          </w:p>
        </w:tc>
        <w:tc>
          <w:tcPr>
            <w:tcW w:w="4536" w:type="dxa"/>
          </w:tcPr>
          <w:p w:rsidR="0089607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 Борис Борисович</w:t>
            </w:r>
          </w:p>
        </w:tc>
        <w:tc>
          <w:tcPr>
            <w:tcW w:w="850" w:type="dxa"/>
          </w:tcPr>
          <w:p w:rsidR="0089607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9607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501803426909</w:t>
            </w:r>
          </w:p>
        </w:tc>
      </w:tr>
    </w:tbl>
    <w:p w:rsidR="0089607D" w:rsidRDefault="0089607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9607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2019-12-11 10:56:25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9607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607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9607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9607D" w:rsidTr="008A1149">
        <w:tc>
          <w:tcPr>
            <w:tcW w:w="2996" w:type="dxa"/>
            <w:vAlign w:val="center"/>
          </w:tcPr>
          <w:p w:rsidR="0089607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89607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ГП КО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ГлавУКС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на сумму 4 264 400 рублей</w:t>
            </w:r>
          </w:p>
        </w:tc>
      </w:tr>
    </w:tbl>
    <w:p w:rsidR="0089607D" w:rsidRDefault="0089607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9607D" w:rsidTr="008A1149">
        <w:tc>
          <w:tcPr>
            <w:tcW w:w="4889" w:type="dxa"/>
          </w:tcPr>
          <w:p w:rsidR="0089607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9607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9607D" w:rsidTr="008A1149">
        <w:tc>
          <w:tcPr>
            <w:tcW w:w="4889" w:type="dxa"/>
          </w:tcPr>
          <w:p w:rsidR="0089607D" w:rsidRDefault="00666A85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A85">
              <w:rPr>
                <w:rFonts w:ascii="Times New Roman" w:hAnsi="Times New Roman" w:cs="Times New Roman"/>
                <w:b/>
                <w:sz w:val="24"/>
                <w:szCs w:val="24"/>
              </w:rPr>
              <w:t>72900.00</w:t>
            </w:r>
          </w:p>
        </w:tc>
        <w:tc>
          <w:tcPr>
            <w:tcW w:w="4892" w:type="dxa"/>
          </w:tcPr>
          <w:p w:rsidR="0089607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127300.00</w:t>
            </w:r>
          </w:p>
        </w:tc>
      </w:tr>
    </w:tbl>
    <w:p w:rsidR="0089607D" w:rsidRDefault="0089607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607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9607D" w:rsidTr="006D6214">
        <w:tc>
          <w:tcPr>
            <w:tcW w:w="1701" w:type="dxa"/>
            <w:vAlign w:val="center"/>
          </w:tcPr>
          <w:p w:rsidR="0089607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9607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607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607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9607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9607D" w:rsidRDefault="0089607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9607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9607D" w:rsidTr="006D6214">
        <w:tc>
          <w:tcPr>
            <w:tcW w:w="1701" w:type="dxa"/>
          </w:tcPr>
          <w:p w:rsidR="0089607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16620</w:t>
            </w:r>
          </w:p>
        </w:tc>
        <w:tc>
          <w:tcPr>
            <w:tcW w:w="4536" w:type="dxa"/>
          </w:tcPr>
          <w:p w:rsidR="0089607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Пермяков Андрей Николаевич</w:t>
            </w:r>
          </w:p>
        </w:tc>
        <w:tc>
          <w:tcPr>
            <w:tcW w:w="850" w:type="dxa"/>
          </w:tcPr>
          <w:p w:rsidR="0089607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9607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190108976895</w:t>
            </w:r>
          </w:p>
        </w:tc>
      </w:tr>
    </w:tbl>
    <w:p w:rsidR="0089607D" w:rsidRDefault="0089607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9607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9607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9607D" w:rsidTr="00666A85">
        <w:tc>
          <w:tcPr>
            <w:tcW w:w="1740" w:type="dxa"/>
            <w:vAlign w:val="center"/>
          </w:tcPr>
          <w:p w:rsidR="0089607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9607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607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607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9607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9607D" w:rsidRDefault="0089607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9607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9607D" w:rsidTr="00666A85">
        <w:trPr>
          <w:trHeight w:val="73"/>
        </w:trPr>
        <w:tc>
          <w:tcPr>
            <w:tcW w:w="1740" w:type="dxa"/>
          </w:tcPr>
          <w:p w:rsidR="0089607D" w:rsidRDefault="004A24B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16138</w:t>
            </w:r>
          </w:p>
        </w:tc>
        <w:tc>
          <w:tcPr>
            <w:tcW w:w="4536" w:type="dxa"/>
          </w:tcPr>
          <w:p w:rsidR="0089607D" w:rsidRDefault="004A24B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 Борис Борисович</w:t>
            </w:r>
          </w:p>
        </w:tc>
        <w:tc>
          <w:tcPr>
            <w:tcW w:w="850" w:type="dxa"/>
          </w:tcPr>
          <w:p w:rsidR="0089607D" w:rsidRDefault="004A24B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2655" w:type="dxa"/>
          </w:tcPr>
          <w:p w:rsidR="0089607D" w:rsidRDefault="004A24B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501803426909</w:t>
            </w:r>
          </w:p>
        </w:tc>
      </w:tr>
      <w:tr w:rsidR="00666A85" w:rsidTr="00666A85">
        <w:trPr>
          <w:trHeight w:val="73"/>
        </w:trPr>
        <w:tc>
          <w:tcPr>
            <w:tcW w:w="1740" w:type="dxa"/>
          </w:tcPr>
          <w:p w:rsidR="00666A85" w:rsidRDefault="004A24B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16620</w:t>
            </w:r>
          </w:p>
        </w:tc>
        <w:tc>
          <w:tcPr>
            <w:tcW w:w="4536" w:type="dxa"/>
          </w:tcPr>
          <w:p w:rsidR="00666A85" w:rsidRDefault="004A24B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Пермяков Андрей Николаевич</w:t>
            </w:r>
          </w:p>
        </w:tc>
        <w:tc>
          <w:tcPr>
            <w:tcW w:w="850" w:type="dxa"/>
          </w:tcPr>
          <w:p w:rsidR="00666A85" w:rsidRDefault="004A24B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666A85" w:rsidRDefault="004A24B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190108976895</w:t>
            </w:r>
          </w:p>
        </w:tc>
      </w:tr>
    </w:tbl>
    <w:p w:rsidR="0089607D" w:rsidRDefault="0089607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607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9607D" w:rsidTr="002B1008">
        <w:trPr>
          <w:trHeight w:val="797"/>
        </w:trPr>
        <w:tc>
          <w:tcPr>
            <w:tcW w:w="2552" w:type="dxa"/>
            <w:vAlign w:val="center"/>
          </w:tcPr>
          <w:p w:rsidR="0089607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607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607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9607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9607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9607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9607D" w:rsidTr="002B1008">
        <w:tc>
          <w:tcPr>
            <w:tcW w:w="2552" w:type="dxa"/>
          </w:tcPr>
          <w:p w:rsidR="0089607D" w:rsidRDefault="0089607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9607D" w:rsidRDefault="0089607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9607D" w:rsidRDefault="0089607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9607D" w:rsidRDefault="0089607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A85" w:rsidTr="002B1008">
        <w:tc>
          <w:tcPr>
            <w:tcW w:w="2552" w:type="dxa"/>
          </w:tcPr>
          <w:p w:rsidR="00666A85" w:rsidRDefault="00666A8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66A85" w:rsidRDefault="00666A8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66A85" w:rsidRDefault="00666A8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66A85" w:rsidRDefault="00666A8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607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9607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9607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9607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9607D" w:rsidRDefault="0089607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9607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</w:t>
      </w:r>
      <w:r w:rsidR="00666A85">
        <w:rPr>
          <w:rFonts w:ascii="Times New Roman" w:hAnsi="Times New Roman"/>
          <w:b/>
          <w:sz w:val="24"/>
          <w:szCs w:val="24"/>
        </w:rPr>
        <w:t xml:space="preserve">  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И.В.</w:t>
      </w:r>
    </w:p>
    <w:sectPr w:rsidR="0089607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FAC" w:rsidRDefault="00770FAC">
      <w:pPr>
        <w:spacing w:after="0" w:line="240" w:lineRule="auto"/>
      </w:pPr>
      <w:r>
        <w:separator/>
      </w:r>
    </w:p>
  </w:endnote>
  <w:endnote w:type="continuationSeparator" w:id="0">
    <w:p w:rsidR="00770FAC" w:rsidRDefault="00770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07D" w:rsidRDefault="0089607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07D" w:rsidRDefault="0089607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07D" w:rsidRDefault="008960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FAC" w:rsidRDefault="00770FAC">
      <w:pPr>
        <w:spacing w:after="0" w:line="240" w:lineRule="auto"/>
      </w:pPr>
      <w:r>
        <w:separator/>
      </w:r>
    </w:p>
  </w:footnote>
  <w:footnote w:type="continuationSeparator" w:id="0">
    <w:p w:rsidR="00770FAC" w:rsidRDefault="00770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07D" w:rsidRDefault="00770F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07D" w:rsidRDefault="00770F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07D" w:rsidRDefault="00770F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4BF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66A85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70FA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9607D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00CC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2QqSaPNh32IPgVUc/e0o3f3lCyCj+qQquKyBEGzZPvc=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f6fSlxDe7qyuuIsGQSyP99qR6lLRQaE49357V5xhVuc=</DigestValue>
    </Reference>
  </SignedInfo>
  <SignatureValue>dZVfAd14MCo9HUXCr4WYCBLxc2Xq27nnAAGkwiM5lgdvc+ApNl/mUu6rrBW28Izr
tOwXgFOi3cR01D1Fiazyug==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/gKyYc+2Y3wi/0l1HBkovpl27fQ=</DigestValue>
      </Reference>
      <Reference URI="/word/endnotes.xml?ContentType=application/vnd.openxmlformats-officedocument.wordprocessingml.endnotes+xml">
        <DigestMethod Algorithm="http://www.w3.org/2000/09/xmldsig#sha1"/>
        <DigestValue>uIZKwj27t1Ns6rrLp+0bsKUcoS4=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t6MlaTCX6t/HF17Hk8j18glPlrc=</DigestValue>
      </Reference>
      <Reference URI="/word/footer2.xml?ContentType=application/vnd.openxmlformats-officedocument.wordprocessingml.footer+xml">
        <DigestMethod Algorithm="http://www.w3.org/2000/09/xmldsig#sha1"/>
        <DigestValue>t6MlaTCX6t/HF17Hk8j18glPlrc=</DigestValue>
      </Reference>
      <Reference URI="/word/footer3.xml?ContentType=application/vnd.openxmlformats-officedocument.wordprocessingml.footer+xml">
        <DigestMethod Algorithm="http://www.w3.org/2000/09/xmldsig#sha1"/>
        <DigestValue>t6MlaTCX6t/HF17Hk8j18glPlrc=</DigestValue>
      </Reference>
      <Reference URI="/word/footnotes.xml?ContentType=application/vnd.openxmlformats-officedocument.wordprocessingml.footnotes+xml">
        <DigestMethod Algorithm="http://www.w3.org/2000/09/xmldsig#sha1"/>
        <DigestValue>Ao5e2WkQEHdk3/vptcFUkAtq84E=</DigestValue>
      </Reference>
      <Reference URI="/word/header1.xml?ContentType=application/vnd.openxmlformats-officedocument.wordprocessingml.header+xml">
        <DigestMethod Algorithm="http://www.w3.org/2000/09/xmldsig#sha1"/>
        <DigestValue>2ASlsV5HpOcDXgqB3xWI2rMz7+E=</DigestValue>
      </Reference>
      <Reference URI="/word/header2.xml?ContentType=application/vnd.openxmlformats-officedocument.wordprocessingml.header+xml">
        <DigestMethod Algorithm="http://www.w3.org/2000/09/xmldsig#sha1"/>
        <DigestValue>pDbMuswbycKgTvxJ4k/lELjt2wc=</DigestValue>
      </Reference>
      <Reference URI="/word/header3.xml?ContentType=application/vnd.openxmlformats-officedocument.wordprocessingml.header+xml">
        <DigestMethod Algorithm="http://www.w3.org/2000/09/xmldsig#sha1"/>
        <DigestValue>ioynOZukCls97paPMk90TbJWkjg=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9+tlZtX/+c15kDxAnREyDghA5UI=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2019-12-11T09:36:20Z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2019-12-11T09:36:20Z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2</cp:revision>
  <dcterms:created xsi:type="dcterms:W3CDTF">2019-12-11T09:36:00Z</dcterms:created>
  <dcterms:modified xsi:type="dcterms:W3CDTF">2019-12-11T09:36:00Z</dcterms:modified>
</cp:coreProperties>
</file>