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8A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28AC" w:rsidRDefault="008C28AC" w:rsidP="00EA619D">
      <w:pPr>
        <w:ind w:left="142"/>
      </w:pPr>
    </w:p>
    <w:p w:rsidR="008C28AC" w:rsidRDefault="008C28AC" w:rsidP="00EA619D">
      <w:pPr>
        <w:ind w:left="142"/>
      </w:pPr>
    </w:p>
    <w:p w:rsidR="008C28AC" w:rsidRDefault="008C28AC" w:rsidP="00EA619D">
      <w:pPr>
        <w:ind w:left="142"/>
      </w:pPr>
    </w:p>
    <w:p w:rsidR="008C28AC" w:rsidRDefault="008C28A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C28A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C28A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8C28AC" w:rsidRDefault="008C28A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28A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A0EDE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8C28AC" w:rsidRDefault="008C28A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C28A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C28AC" w:rsidRDefault="008C28A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C28AC" w:rsidTr="00AA3C33">
        <w:tc>
          <w:tcPr>
            <w:tcW w:w="4981" w:type="dxa"/>
          </w:tcPr>
          <w:p w:rsidR="008C28A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C28A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5A0EDE" w:rsidTr="00AA3C33">
        <w:tc>
          <w:tcPr>
            <w:tcW w:w="4981" w:type="dxa"/>
          </w:tcPr>
          <w:p w:rsidR="005A0EDE" w:rsidRPr="00B72B51" w:rsidRDefault="005A0EDE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5A0EDE" w:rsidRPr="00B72B51" w:rsidRDefault="005A0EDE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5A0EDE" w:rsidRPr="00B72B51" w:rsidRDefault="005A0EDE" w:rsidP="005A0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25370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8C28AC" w:rsidRDefault="008C28A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C28A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19:43:20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C28A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C28A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C28A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8C28AC" w:rsidTr="00AA3C33">
        <w:tc>
          <w:tcPr>
            <w:tcW w:w="2693" w:type="dxa"/>
            <w:vAlign w:val="center"/>
          </w:tcPr>
          <w:p w:rsidR="008C28A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88" w:type="dxa"/>
            <w:vAlign w:val="center"/>
          </w:tcPr>
          <w:p w:rsidR="008C28A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Сетка СТРЕН С-6, 3208,3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8C28AC" w:rsidRDefault="008C28A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C28AC" w:rsidTr="00AA3C33">
        <w:tc>
          <w:tcPr>
            <w:tcW w:w="4961" w:type="dxa"/>
          </w:tcPr>
          <w:p w:rsidR="008C28A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C28A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C28AC" w:rsidTr="00AA3C33">
        <w:tc>
          <w:tcPr>
            <w:tcW w:w="4961" w:type="dxa"/>
          </w:tcPr>
          <w:p w:rsidR="008C28AC" w:rsidRPr="005A0EDE" w:rsidRDefault="005A0ED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EDE">
              <w:rPr>
                <w:rFonts w:ascii="Times New Roman" w:hAnsi="Times New Roman"/>
                <w:b/>
                <w:sz w:val="24"/>
                <w:szCs w:val="24"/>
              </w:rPr>
              <w:t>125370.00</w:t>
            </w:r>
          </w:p>
        </w:tc>
        <w:tc>
          <w:tcPr>
            <w:tcW w:w="4820" w:type="dxa"/>
          </w:tcPr>
          <w:p w:rsidR="008C28A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125500.00</w:t>
            </w:r>
          </w:p>
        </w:tc>
      </w:tr>
    </w:tbl>
    <w:p w:rsidR="008C28AC" w:rsidRDefault="008C28A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28A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C28AC" w:rsidTr="00E7730E">
        <w:tc>
          <w:tcPr>
            <w:tcW w:w="1843" w:type="dxa"/>
            <w:vAlign w:val="center"/>
          </w:tcPr>
          <w:p w:rsidR="008C28A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C28A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28A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8C28A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C28A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C28AC" w:rsidRDefault="008C28A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C28A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28AC" w:rsidTr="00E7730E">
        <w:tc>
          <w:tcPr>
            <w:tcW w:w="1843" w:type="dxa"/>
          </w:tcPr>
          <w:p w:rsidR="008C28A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8C28A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8C28A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694" w:type="dxa"/>
          </w:tcPr>
          <w:p w:rsidR="008C28A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8C28AC" w:rsidRDefault="008C28A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C28A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C28A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C28AC" w:rsidTr="00E7730E">
        <w:tc>
          <w:tcPr>
            <w:tcW w:w="1740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C28AC" w:rsidRDefault="008C28A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28AC" w:rsidTr="00E7730E">
        <w:trPr>
          <w:trHeight w:val="73"/>
        </w:trPr>
        <w:tc>
          <w:tcPr>
            <w:tcW w:w="1740" w:type="dxa"/>
          </w:tcPr>
          <w:p w:rsidR="008C28AC" w:rsidRDefault="006E646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461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8C28AC" w:rsidRDefault="006E646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461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6E6461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6E6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6461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8C28AC" w:rsidRDefault="006E646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55" w:type="dxa"/>
          </w:tcPr>
          <w:p w:rsidR="008C28AC" w:rsidRDefault="006E646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E6461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8C28AC" w:rsidRDefault="008C28A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28A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C28AC" w:rsidTr="001C57F7">
        <w:trPr>
          <w:trHeight w:val="797"/>
        </w:trPr>
        <w:tc>
          <w:tcPr>
            <w:tcW w:w="2552" w:type="dxa"/>
            <w:vAlign w:val="center"/>
          </w:tcPr>
          <w:p w:rsidR="008C28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28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8C28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C28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C28AC" w:rsidTr="001C57F7">
        <w:tc>
          <w:tcPr>
            <w:tcW w:w="2552" w:type="dxa"/>
          </w:tcPr>
          <w:p w:rsidR="008C28AC" w:rsidRDefault="008C28A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C28AC" w:rsidRDefault="008C28A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C28AC" w:rsidRDefault="008C28A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C28AC" w:rsidRDefault="008C28A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28A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C28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C28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C28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C28AC" w:rsidRDefault="008C28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C28A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</w:t>
      </w:r>
      <w:r w:rsidR="005A0EDE">
        <w:rPr>
          <w:rFonts w:ascii="Times New Roman" w:hAnsi="Times New Roman"/>
          <w:b/>
          <w:sz w:val="24"/>
          <w:szCs w:val="24"/>
        </w:rPr>
        <w:t>затор торгов</w:t>
      </w:r>
      <w:r w:rsidR="005A0EDE">
        <w:rPr>
          <w:rFonts w:ascii="Times New Roman" w:hAnsi="Times New Roman"/>
          <w:b/>
          <w:sz w:val="24"/>
          <w:szCs w:val="24"/>
        </w:rPr>
        <w:tab/>
        <w:t xml:space="preserve">   ИП Митрофанов А.Н.</w:t>
      </w:r>
    </w:p>
    <w:sectPr w:rsidR="008C28A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CDC" w:rsidRDefault="00976CDC">
      <w:pPr>
        <w:spacing w:after="0" w:line="240" w:lineRule="auto"/>
      </w:pPr>
      <w:r>
        <w:separator/>
      </w:r>
    </w:p>
  </w:endnote>
  <w:endnote w:type="continuationSeparator" w:id="0">
    <w:p w:rsidR="00976CDC" w:rsidRDefault="0097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8AC" w:rsidRDefault="008C28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8AC" w:rsidRDefault="008C28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8AC" w:rsidRDefault="008C28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CDC" w:rsidRDefault="00976CDC">
      <w:pPr>
        <w:spacing w:after="0" w:line="240" w:lineRule="auto"/>
      </w:pPr>
      <w:r>
        <w:separator/>
      </w:r>
    </w:p>
  </w:footnote>
  <w:footnote w:type="continuationSeparator" w:id="0">
    <w:p w:rsidR="00976CDC" w:rsidRDefault="00976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8AC" w:rsidRDefault="006E6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8AC" w:rsidRDefault="006E6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8AC" w:rsidRDefault="006E6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0EDE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6461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28AC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76CDC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69C97A-AA83-4387-9E8F-800D6792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TV3LWnSyeKegdpsL1PX7JofoaZIoj6MZBA8CpPXednM=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Yt4wFSjiQRcw2x1epQ4dUd1qIjibLpGrQ4KtJpMKv9Q=</DigestValue>
    </Reference>
  </SignedInfo>
  <SignatureValue>zcmMsfdNC1xyVnwZR0kwjWrckf5JNT39NN31SsKKjD7NbTJffVjB3ZkoYJzSdMRD
5sDWhy2P2Ra1vh00Gn4tjg==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4uHGSDL1af3Con5j7aCtqCBlM0Y=</DigestValue>
      </Reference>
      <Reference URI="/word/endnotes.xml?ContentType=application/vnd.openxmlformats-officedocument.wordprocessingml.endnotes+xml">
        <DigestMethod Algorithm="http://www.w3.org/2000/09/xmldsig#sha1"/>
        <DigestValue>tYwPuX4TmdWd3XZkQRplc5U3xhM=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gWfIYn2A+Pqu3Td0KGl9ktQX2rs=</DigestValue>
      </Reference>
      <Reference URI="/word/footer2.xml?ContentType=application/vnd.openxmlformats-officedocument.wordprocessingml.footer+xml">
        <DigestMethod Algorithm="http://www.w3.org/2000/09/xmldsig#sha1"/>
        <DigestValue>gWfIYn2A+Pqu3Td0KGl9ktQX2rs=</DigestValue>
      </Reference>
      <Reference URI="/word/footer3.xml?ContentType=application/vnd.openxmlformats-officedocument.wordprocessingml.footer+xml">
        <DigestMethod Algorithm="http://www.w3.org/2000/09/xmldsig#sha1"/>
        <DigestValue>gWfIYn2A+Pqu3Td0KGl9ktQX2rs=</DigestValue>
      </Reference>
      <Reference URI="/word/footnotes.xml?ContentType=application/vnd.openxmlformats-officedocument.wordprocessingml.footnotes+xml">
        <DigestMethod Algorithm="http://www.w3.org/2000/09/xmldsig#sha1"/>
        <DigestValue>rqtUrApBUSr47lJndKn27BVKWaQ=</DigestValue>
      </Reference>
      <Reference URI="/word/header1.xml?ContentType=application/vnd.openxmlformats-officedocument.wordprocessingml.header+xml">
        <DigestMethod Algorithm="http://www.w3.org/2000/09/xmldsig#sha1"/>
        <DigestValue>rDMiHRPSNZChkTAfeoc6HO49nnc=</DigestValue>
      </Reference>
      <Reference URI="/word/header2.xml?ContentType=application/vnd.openxmlformats-officedocument.wordprocessingml.header+xml">
        <DigestMethod Algorithm="http://www.w3.org/2000/09/xmldsig#sha1"/>
        <DigestValue>wWE9X+fH6ULkbUWRM7m7gYVDP+s=</DigestValue>
      </Reference>
      <Reference URI="/word/header3.xml?ContentType=application/vnd.openxmlformats-officedocument.wordprocessingml.header+xml">
        <DigestMethod Algorithm="http://www.w3.org/2000/09/xmldsig#sha1"/>
        <DigestValue>mVkp2z7M0qGbuxqK6pQfExL5BSA=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FgnA/Sb0dYPIPxnc9tTYCohs9A0=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2018-05-07T05:39:40Z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2018-05-07T05:39:00Z</dcterms:modified>
</cp:coreProperties>
</file>