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7521" w:rsidRDefault="000B7521" w:rsidP="00ED7965">
      <w:pPr>
        <w:ind w:left="142"/>
        <w:rPr>
          <w:rFonts w:ascii="Times New Roman" w:hAnsi="Times New Roman"/>
        </w:rPr>
      </w:pPr>
    </w:p>
    <w:p w:rsidR="000B7521" w:rsidRDefault="000B7521" w:rsidP="00ED7965">
      <w:pPr>
        <w:ind w:left="142"/>
        <w:rPr>
          <w:rFonts w:ascii="Times New Roman" w:hAnsi="Times New Roman"/>
        </w:rPr>
      </w:pPr>
    </w:p>
    <w:p w:rsidR="000B7521" w:rsidRDefault="000B7521" w:rsidP="00ED7965">
      <w:pPr>
        <w:ind w:left="142"/>
        <w:rPr>
          <w:rFonts w:ascii="Times New Roman" w:hAnsi="Times New Roman"/>
        </w:rPr>
      </w:pPr>
    </w:p>
    <w:p w:rsidR="000B7521" w:rsidRDefault="000B75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75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75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75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№СТП-3951/14</w:t>
      </w:r>
    </w:p>
    <w:p w:rsidR="000B7521" w:rsidRDefault="000B75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0B7521" w:rsidRDefault="000B7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7521" w:rsidRDefault="000B75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75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0B7521" w:rsidRDefault="000B75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75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75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75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7521" w:rsidTr="00BA0078">
        <w:tc>
          <w:tcPr>
            <w:tcW w:w="2996" w:type="dxa"/>
            <w:vAlign w:val="center"/>
          </w:tcPr>
          <w:p w:rsidR="000B75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0B75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Уткина Сергея Александровича в размере 2.340.679,00 руб.</w:t>
            </w:r>
          </w:p>
        </w:tc>
      </w:tr>
    </w:tbl>
    <w:p w:rsidR="000B7521" w:rsidRDefault="000B75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5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№СТП-3951/14 по лоту №14 не поступили.</w:t>
      </w:r>
    </w:p>
    <w:p w:rsidR="00A21193" w:rsidRDefault="00A211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521" w:rsidRDefault="000B75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0B7521" w:rsidRDefault="000B7521" w:rsidP="005C56AE">
      <w:pPr>
        <w:rPr>
          <w:rFonts w:ascii="Times New Roman" w:hAnsi="Times New Roman"/>
        </w:rPr>
      </w:pPr>
    </w:p>
    <w:p w:rsidR="000B7521" w:rsidRDefault="000B7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0B7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0B7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521" w:rsidRDefault="000B7521" w:rsidP="00455D60">
      <w:pPr>
        <w:ind w:left="142"/>
        <w:rPr>
          <w:rFonts w:ascii="Times New Roman" w:hAnsi="Times New Roman"/>
        </w:rPr>
      </w:pPr>
    </w:p>
    <w:p w:rsidR="000B7521" w:rsidRDefault="000B75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521" w:rsidRDefault="000B75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7521" w:rsidRDefault="000B75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7521" w:rsidRDefault="000B7521" w:rsidP="00455D60">
      <w:pPr>
        <w:ind w:left="142"/>
        <w:rPr>
          <w:rFonts w:ascii="Times New Roman" w:hAnsi="Times New Roman"/>
        </w:rPr>
      </w:pPr>
    </w:p>
    <w:p w:rsidR="000B7521" w:rsidRDefault="000B75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7521" w:rsidRDefault="000B75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521" w:rsidRDefault="000B75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7521" w:rsidRDefault="000B75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7521" w:rsidRDefault="000B7521" w:rsidP="00ED7965">
      <w:pPr>
        <w:ind w:left="142"/>
        <w:rPr>
          <w:rFonts w:ascii="Times New Roman" w:hAnsi="Times New Roman"/>
        </w:rPr>
      </w:pPr>
    </w:p>
    <w:sectPr w:rsidR="000B75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61B" w:rsidRDefault="00AC661B" w:rsidP="00ED7965">
      <w:pPr>
        <w:spacing w:after="0" w:line="240" w:lineRule="auto"/>
      </w:pPr>
      <w:r>
        <w:separator/>
      </w:r>
    </w:p>
  </w:endnote>
  <w:endnote w:type="continuationSeparator" w:id="1">
    <w:p w:rsidR="00AC661B" w:rsidRDefault="00AC66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61B" w:rsidRDefault="00AC661B" w:rsidP="00ED7965">
      <w:pPr>
        <w:spacing w:after="0" w:line="240" w:lineRule="auto"/>
      </w:pPr>
      <w:r>
        <w:separator/>
      </w:r>
    </w:p>
  </w:footnote>
  <w:footnote w:type="continuationSeparator" w:id="1">
    <w:p w:rsidR="00AC661B" w:rsidRDefault="00AC66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21" w:rsidRDefault="000B7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7521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1193"/>
    <w:rsid w:val="00A43CB4"/>
    <w:rsid w:val="00A8075A"/>
    <w:rsid w:val="00A979C7"/>
    <w:rsid w:val="00AB1264"/>
    <w:rsid w:val="00AC661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pQ2nVTWmrhwqY1Mxb2ofv+pMj21u4yeI1I4QUN3iyL8=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uVtb2QhO9Br400eUsxAKIB0XPYOCSKJAAYDGjpZbJ2o=</DigestValue>
    </Reference>
  </SignedInfo>
  <SignatureValue>gLuLywvVYMQC3r74UWlW9ERPAlVitFvFiDRxlzTHbCjHO8bCI/YmKnKSG4ixyl3r
zm0cKIN5hxXCXP80hGNKpQ==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ZM+VJoeu6QtlPpu+DcZIA+fnreM=</DigestValue>
      </Reference>
      <Reference URI="/word/endnotes.xml?ContentType=application/vnd.openxmlformats-officedocument.wordprocessingml.endnotes+xml">
        <DigestMethod Algorithm="http://www.w3.org/2000/09/xmldsig#sha1"/>
        <DigestValue>McP7qLxf6wuALc8pig865Vfhc84=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AwUYdd7GtfDqbT9CPPJdI+2L8T4=</DigestValue>
      </Reference>
      <Reference URI="/word/footer2.xml?ContentType=application/vnd.openxmlformats-officedocument.wordprocessingml.footer+xml">
        <DigestMethod Algorithm="http://www.w3.org/2000/09/xmldsig#sha1"/>
        <DigestValue>AwUYdd7GtfDqbT9CPPJdI+2L8T4=</DigestValue>
      </Reference>
      <Reference URI="/word/footer3.xml?ContentType=application/vnd.openxmlformats-officedocument.wordprocessingml.footer+xml">
        <DigestMethod Algorithm="http://www.w3.org/2000/09/xmldsig#sha1"/>
        <DigestValue>AwUYdd7GtfDqbT9CPPJdI+2L8T4=</DigestValue>
      </Reference>
      <Reference URI="/word/footnotes.xml?ContentType=application/vnd.openxmlformats-officedocument.wordprocessingml.footnotes+xml">
        <DigestMethod Algorithm="http://www.w3.org/2000/09/xmldsig#sha1"/>
        <DigestValue>4Sve44v4YD2FzMBRDOQkLd91bJg=</DigestValue>
      </Reference>
      <Reference URI="/word/header1.xml?ContentType=application/vnd.openxmlformats-officedocument.wordprocessingml.header+xml">
        <DigestMethod Algorithm="http://www.w3.org/2000/09/xmldsig#sha1"/>
        <DigestValue>zDtoup6OshvN4dnczC1ZcL4HLhE=</DigestValue>
      </Reference>
      <Reference URI="/word/header2.xml?ContentType=application/vnd.openxmlformats-officedocument.wordprocessingml.header+xml">
        <DigestMethod Algorithm="http://www.w3.org/2000/09/xmldsig#sha1"/>
        <DigestValue>acs7KD0lBA/r+3EVj/PrbJScYOA=</DigestValue>
      </Reference>
      <Reference URI="/word/header3.xml?ContentType=application/vnd.openxmlformats-officedocument.wordprocessingml.header+xml">
        <DigestMethod Algorithm="http://www.w3.org/2000/09/xmldsig#sha1"/>
        <DigestValue>u8t5OGWmvsZ3vVZMRRnqerIrMXo=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XDvRfrjQwovFOWqt5WWQWr7Av9w=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2019-10-24T07:27:59Z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2019-10-22T01:22:00Z</dcterms:modified>
</cp:coreProperties>
</file>