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A1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7A1F" w:rsidRDefault="00D97A1F" w:rsidP="00EA619D">
      <w:pPr>
        <w:ind w:left="142"/>
      </w:pPr>
    </w:p>
    <w:p w:rsidR="00D97A1F" w:rsidRDefault="00D97A1F" w:rsidP="00EA619D">
      <w:pPr>
        <w:ind w:left="142"/>
      </w:pPr>
    </w:p>
    <w:p w:rsidR="00D97A1F" w:rsidRDefault="00D97A1F" w:rsidP="00EA619D">
      <w:pPr>
        <w:ind w:left="142"/>
      </w:pPr>
    </w:p>
    <w:p w:rsidR="00D97A1F" w:rsidRDefault="00D97A1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97A1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97A1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97A1F" w:rsidRDefault="00D97A1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7A1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F1874" w:rsidRPr="000F1874">
        <w:rPr>
          <w:rFonts w:ascii="Times New Roman" w:hAnsi="Times New Roman" w:cs="Times New Roman"/>
          <w:sz w:val="24"/>
          <w:szCs w:val="24"/>
        </w:rPr>
        <w:t>28.11</w:t>
      </w:r>
      <w:r w:rsidRPr="000F1874">
        <w:rPr>
          <w:rFonts w:ascii="Times New Roman" w:hAnsi="Times New Roman" w:cs="Times New Roman"/>
          <w:sz w:val="24"/>
          <w:szCs w:val="24"/>
        </w:rPr>
        <w:t>.2018</w:t>
      </w:r>
    </w:p>
    <w:p w:rsidR="00D97A1F" w:rsidRDefault="00D97A1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97A1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Егорова Кристина Андреевна,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F187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№СТП-3074/10,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97A1F" w:rsidRDefault="00D97A1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97A1F" w:rsidTr="00AA3C33">
        <w:tc>
          <w:tcPr>
            <w:tcW w:w="4981" w:type="dxa"/>
          </w:tcPr>
          <w:p w:rsidR="00D97A1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97A1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97A1F" w:rsidTr="00AA3C33">
        <w:tc>
          <w:tcPr>
            <w:tcW w:w="4981" w:type="dxa"/>
          </w:tcPr>
          <w:p w:rsidR="000F1874" w:rsidRPr="000F1874" w:rsidRDefault="000F1874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74">
              <w:rPr>
                <w:rFonts w:ascii="Times New Roman" w:hAnsi="Times New Roman"/>
                <w:sz w:val="24"/>
                <w:szCs w:val="24"/>
              </w:rPr>
              <w:t>с 12</w:t>
            </w:r>
            <w:r w:rsidR="00AA3C33" w:rsidRPr="000F1874">
              <w:rPr>
                <w:rFonts w:ascii="Times New Roman" w:hAnsi="Times New Roman"/>
                <w:sz w:val="24"/>
                <w:szCs w:val="24"/>
              </w:rPr>
              <w:t>:00 (мск) «</w:t>
            </w:r>
            <w:r w:rsidRPr="000F1874">
              <w:rPr>
                <w:rFonts w:ascii="Times New Roman" w:hAnsi="Times New Roman"/>
                <w:sz w:val="24"/>
                <w:szCs w:val="24"/>
              </w:rPr>
              <w:t>23</w:t>
            </w:r>
            <w:r w:rsidR="00AA3C33" w:rsidRPr="000F187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F1874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0F1874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D97A1F" w:rsidRPr="000F1874" w:rsidRDefault="000F1874" w:rsidP="000F18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74">
              <w:rPr>
                <w:rFonts w:ascii="Times New Roman" w:hAnsi="Times New Roman"/>
                <w:sz w:val="24"/>
                <w:szCs w:val="24"/>
              </w:rPr>
              <w:t>по 12:00 (мск) «28</w:t>
            </w:r>
            <w:r w:rsidR="00AA3C33" w:rsidRPr="000F187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F1874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0F1874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D97A1F" w:rsidRPr="000F1874" w:rsidRDefault="000F187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74">
              <w:rPr>
                <w:rFonts w:ascii="Times New Roman" w:hAnsi="Times New Roman"/>
                <w:sz w:val="24"/>
                <w:szCs w:val="24"/>
              </w:rPr>
              <w:t>1384592.76</w:t>
            </w:r>
          </w:p>
        </w:tc>
      </w:tr>
    </w:tbl>
    <w:p w:rsidR="00D97A1F" w:rsidRDefault="00D97A1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97A1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2018-11-23 14:31:04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D97A1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97A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97A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97A1F" w:rsidTr="00AA3C33">
        <w:tc>
          <w:tcPr>
            <w:tcW w:w="2693" w:type="dxa"/>
            <w:vAlign w:val="center"/>
          </w:tcPr>
          <w:p w:rsidR="00D97A1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D97A1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б/у, находящееся на полуострове Ямал, Ямало-Ненецкий автономный округ (п. Бованенково и п. Харасавэй)</w:t>
            </w:r>
          </w:p>
        </w:tc>
      </w:tr>
    </w:tbl>
    <w:p w:rsidR="00D97A1F" w:rsidRDefault="00D97A1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D97A1F" w:rsidTr="00AA3C33">
        <w:tc>
          <w:tcPr>
            <w:tcW w:w="4961" w:type="dxa"/>
          </w:tcPr>
          <w:p w:rsidR="00D97A1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97A1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97A1F" w:rsidTr="00AA3C33">
        <w:tc>
          <w:tcPr>
            <w:tcW w:w="4961" w:type="dxa"/>
          </w:tcPr>
          <w:p w:rsidR="00D97A1F" w:rsidRPr="000F1874" w:rsidRDefault="000F187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874">
              <w:rPr>
                <w:rFonts w:ascii="Times New Roman" w:hAnsi="Times New Roman" w:cs="Times New Roman"/>
                <w:b/>
                <w:sz w:val="24"/>
                <w:szCs w:val="24"/>
              </w:rPr>
              <w:t>1384592.76</w:t>
            </w:r>
          </w:p>
        </w:tc>
        <w:tc>
          <w:tcPr>
            <w:tcW w:w="4820" w:type="dxa"/>
          </w:tcPr>
          <w:p w:rsidR="00D97A1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1384592.76</w:t>
            </w:r>
          </w:p>
        </w:tc>
      </w:tr>
    </w:tbl>
    <w:p w:rsidR="00D97A1F" w:rsidRDefault="00D97A1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7A1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D97A1F" w:rsidTr="00E7730E">
        <w:tc>
          <w:tcPr>
            <w:tcW w:w="1843" w:type="dxa"/>
            <w:vAlign w:val="center"/>
          </w:tcPr>
          <w:p w:rsidR="00D97A1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97A1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7A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7A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97A1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7A1F" w:rsidRDefault="00D97A1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97A1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7A1F" w:rsidTr="00E7730E">
        <w:tc>
          <w:tcPr>
            <w:tcW w:w="1843" w:type="dxa"/>
          </w:tcPr>
          <w:p w:rsidR="00D97A1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15106</w:t>
            </w:r>
          </w:p>
        </w:tc>
        <w:tc>
          <w:tcPr>
            <w:tcW w:w="4252" w:type="dxa"/>
          </w:tcPr>
          <w:p w:rsidR="00D97A1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"Сервисный Центр СБМ"</w:t>
            </w:r>
          </w:p>
        </w:tc>
        <w:tc>
          <w:tcPr>
            <w:tcW w:w="992" w:type="dxa"/>
          </w:tcPr>
          <w:p w:rsidR="00D97A1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D97A1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7725607130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5077746827472</w:t>
            </w:r>
          </w:p>
        </w:tc>
      </w:tr>
    </w:tbl>
    <w:p w:rsidR="00D97A1F" w:rsidRDefault="00D97A1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97A1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97A1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D97A1F" w:rsidTr="00E7730E">
        <w:tc>
          <w:tcPr>
            <w:tcW w:w="1740" w:type="dxa"/>
            <w:vAlign w:val="center"/>
          </w:tcPr>
          <w:p w:rsidR="00D97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97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7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7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97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7A1F" w:rsidRDefault="00D97A1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97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7A1F" w:rsidTr="00E7730E">
        <w:trPr>
          <w:trHeight w:val="73"/>
        </w:trPr>
        <w:tc>
          <w:tcPr>
            <w:tcW w:w="1740" w:type="dxa"/>
          </w:tcPr>
          <w:p w:rsidR="00D97A1F" w:rsidRDefault="00E229A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15106</w:t>
            </w:r>
          </w:p>
        </w:tc>
        <w:tc>
          <w:tcPr>
            <w:tcW w:w="4355" w:type="dxa"/>
          </w:tcPr>
          <w:p w:rsidR="00D97A1F" w:rsidRDefault="00E229A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"Сервисный Центр СБМ"</w:t>
            </w:r>
          </w:p>
        </w:tc>
        <w:tc>
          <w:tcPr>
            <w:tcW w:w="1031" w:type="dxa"/>
          </w:tcPr>
          <w:p w:rsidR="00D97A1F" w:rsidRDefault="00E229A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D97A1F" w:rsidRDefault="00E229A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7725607130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5077746827472</w:t>
            </w:r>
          </w:p>
        </w:tc>
      </w:tr>
    </w:tbl>
    <w:p w:rsidR="00D97A1F" w:rsidRDefault="00D97A1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7A1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97A1F" w:rsidTr="001C57F7">
        <w:trPr>
          <w:trHeight w:val="797"/>
        </w:trPr>
        <w:tc>
          <w:tcPr>
            <w:tcW w:w="2552" w:type="dxa"/>
            <w:vAlign w:val="center"/>
          </w:tcPr>
          <w:p w:rsidR="00D97A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7A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7A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97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97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97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97A1F" w:rsidTr="001C57F7">
        <w:tc>
          <w:tcPr>
            <w:tcW w:w="2552" w:type="dxa"/>
          </w:tcPr>
          <w:p w:rsidR="00D97A1F" w:rsidRDefault="00D97A1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97A1F" w:rsidRDefault="00D97A1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97A1F" w:rsidRDefault="00D97A1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97A1F" w:rsidRDefault="00D97A1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7A1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97A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97A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97A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97A1F" w:rsidRDefault="00D97A1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97A1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Егорова К.А.</w:t>
      </w:r>
    </w:p>
    <w:sectPr w:rsidR="00D97A1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777" w:rsidRDefault="00C44777">
      <w:pPr>
        <w:spacing w:after="0" w:line="240" w:lineRule="auto"/>
      </w:pPr>
      <w:r>
        <w:separator/>
      </w:r>
    </w:p>
  </w:endnote>
  <w:endnote w:type="continuationSeparator" w:id="1">
    <w:p w:rsidR="00C44777" w:rsidRDefault="00C44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1F" w:rsidRDefault="00D97A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1F" w:rsidRDefault="00D97A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1F" w:rsidRDefault="00D97A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777" w:rsidRDefault="00C44777">
      <w:pPr>
        <w:spacing w:after="0" w:line="240" w:lineRule="auto"/>
      </w:pPr>
      <w:r>
        <w:separator/>
      </w:r>
    </w:p>
  </w:footnote>
  <w:footnote w:type="continuationSeparator" w:id="1">
    <w:p w:rsidR="00C44777" w:rsidRDefault="00C44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1F" w:rsidRDefault="003E46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1F" w:rsidRDefault="003E46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A1F" w:rsidRDefault="003E46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1874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46AB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04A9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477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7A1F"/>
    <w:rsid w:val="00DC59B1"/>
    <w:rsid w:val="00DD7126"/>
    <w:rsid w:val="00DF6A1B"/>
    <w:rsid w:val="00E06465"/>
    <w:rsid w:val="00E21991"/>
    <w:rsid w:val="00E21E35"/>
    <w:rsid w:val="00E229A8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qMxGceGja47vO7g97aTJR0pQqBN3q1RKBWIk7d6CAek=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7f6hmE7GDVeApIZs1IdGrC0msrW2V/AEd/0oQzok0O9727o5bxiGuzkkvvm68qsw/RHoyLV/
    GQLTOcB4JIqMTA==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FrAMDIlF4ArJzEDFxJG/R+Fv2XU=</DigestValue>
      </Reference>
      <Reference URI="/word/endnotes.xml?ContentType=application/vnd.openxmlformats-officedocument.wordprocessingml.endnotes+xml">
        <DigestMethod Algorithm="http://www.w3.org/2000/09/xmldsig#sha1"/>
        <DigestValue>Lsml80SnabC7mW7EolR6acr8H5g=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/NCuziW4/zsUTJR4RJAKR6U3ESc=</DigestValue>
      </Reference>
      <Reference URI="/word/footer2.xml?ContentType=application/vnd.openxmlformats-officedocument.wordprocessingml.footer+xml">
        <DigestMethod Algorithm="http://www.w3.org/2000/09/xmldsig#sha1"/>
        <DigestValue>/NCuziW4/zsUTJR4RJAKR6U3ESc=</DigestValue>
      </Reference>
      <Reference URI="/word/footer3.xml?ContentType=application/vnd.openxmlformats-officedocument.wordprocessingml.footer+xml">
        <DigestMethod Algorithm="http://www.w3.org/2000/09/xmldsig#sha1"/>
        <DigestValue>/NCuziW4/zsUTJR4RJAKR6U3ESc=</DigestValue>
      </Reference>
      <Reference URI="/word/footnotes.xml?ContentType=application/vnd.openxmlformats-officedocument.wordprocessingml.footnotes+xml">
        <DigestMethod Algorithm="http://www.w3.org/2000/09/xmldsig#sha1"/>
        <DigestValue>WZFBvec7A7HXCox2ADnDvuVTOvQ=</DigestValue>
      </Reference>
      <Reference URI="/word/header1.xml?ContentType=application/vnd.openxmlformats-officedocument.wordprocessingml.header+xml">
        <DigestMethod Algorithm="http://www.w3.org/2000/09/xmldsig#sha1"/>
        <DigestValue>cIgcgYJArMKbUb3uU0Lo0gaNTNY=</DigestValue>
      </Reference>
      <Reference URI="/word/header2.xml?ContentType=application/vnd.openxmlformats-officedocument.wordprocessingml.header+xml">
        <DigestMethod Algorithm="http://www.w3.org/2000/09/xmldsig#sha1"/>
        <DigestValue>5LMk4xcletor65+qdFOABo6uQOU=</DigestValue>
      </Reference>
      <Reference URI="/word/header3.xml?ContentType=application/vnd.openxmlformats-officedocument.wordprocessingml.header+xml">
        <DigestMethod Algorithm="http://www.w3.org/2000/09/xmldsig#sha1"/>
        <DigestValue>fXf2jLXYsF4xjOZEeK2wiH4Tve4=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GemzlTuhB9xYvBUU4EhJPoUtj7Y=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2018-11-28T14:17:08Z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2018-11-28T14:03:00Z</dcterms:created>
  <dcterms:modified xsi:type="dcterms:W3CDTF">2018-11-28T14:03:00Z</dcterms:modified>
</cp:coreProperties>
</file>