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95197" w:rsidRDefault="00382060" w:rsidP="00ED7965">
      <w:pPr>
        <w:ind w:left="142"/>
        <w:rPr>
          <w:rFonts w:ascii="Times New Roman" w:hAnsi="Times New Roman"/>
        </w:rPr>
      </w:pPr>
      <w:bookmarkStart w:id="0" w:name="_GoBack"/>
      <w:bookmarkEnd w:id="0"/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095197" w:rsidRDefault="00095197" w:rsidP="00ED7965">
      <w:pPr>
        <w:ind w:left="142"/>
        <w:rPr>
          <w:rFonts w:ascii="Times New Roman" w:hAnsi="Times New Roman"/>
        </w:rPr>
      </w:pPr>
    </w:p>
    <w:p w:rsidR="00095197" w:rsidRDefault="00095197" w:rsidP="00ED7965">
      <w:pPr>
        <w:ind w:left="142"/>
        <w:rPr>
          <w:rFonts w:ascii="Times New Roman" w:hAnsi="Times New Roman"/>
        </w:rPr>
      </w:pPr>
    </w:p>
    <w:p w:rsidR="00095197" w:rsidRDefault="00095197" w:rsidP="00ED7965">
      <w:pPr>
        <w:ind w:left="142"/>
        <w:rPr>
          <w:rFonts w:ascii="Times New Roman" w:hAnsi="Times New Roman"/>
        </w:rPr>
      </w:pPr>
    </w:p>
    <w:p w:rsidR="00095197" w:rsidRDefault="00095197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095197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095197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095197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№СТП-3466/3</w:t>
      </w:r>
    </w:p>
    <w:p w:rsidR="00095197" w:rsidRDefault="00095197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095197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11.04.2019</w:t>
      </w:r>
    </w:p>
    <w:p w:rsidR="00095197" w:rsidRDefault="00095197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095197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Салказанов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Владимир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Тамбиевич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Общество с ограниченной ответственностью "Паустовский"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№СТП-3466/3,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01.03.2019,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095197" w:rsidRDefault="00095197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095197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2019-03-01 09:00:00 (время московское) до 2019-04-11 23:59:00 (время московское) по лоту:</w:t>
      </w:r>
    </w:p>
    <w:p w:rsidR="00095197" w:rsidRDefault="00095197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095197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095197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095197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095197" w:rsidTr="00BA0078">
        <w:tc>
          <w:tcPr>
            <w:tcW w:w="2996" w:type="dxa"/>
            <w:vAlign w:val="center"/>
          </w:tcPr>
          <w:p w:rsidR="00095197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w="6663" w:type="dxa"/>
            <w:vAlign w:val="center"/>
          </w:tcPr>
          <w:p w:rsidR="00095197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Земельный участок с </w:t>
            </w:r>
            <w:proofErr w:type="spellStart"/>
            <w:r>
              <w:rPr>
                <w:rFonts w:ascii="Times New Roman" w:hAnsi="Times New Roman"/>
              </w:rPr>
              <w:t>кад</w:t>
            </w:r>
            <w:proofErr w:type="spellEnd"/>
            <w:r>
              <w:rPr>
                <w:rFonts w:ascii="Times New Roman" w:hAnsi="Times New Roman"/>
              </w:rPr>
              <w:t xml:space="preserve">. №62:29:0151004:180, площадью 11 260 </w:t>
            </w:r>
            <w:proofErr w:type="spellStart"/>
            <w:r>
              <w:rPr>
                <w:rFonts w:ascii="Times New Roman" w:hAnsi="Times New Roman"/>
              </w:rPr>
              <w:t>кв.м</w:t>
            </w:r>
            <w:proofErr w:type="spellEnd"/>
          </w:p>
        </w:tc>
      </w:tr>
    </w:tbl>
    <w:p w:rsidR="00095197" w:rsidRDefault="00095197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095197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№СТП-3466/3 по лоту №3 не поступили.</w:t>
      </w:r>
    </w:p>
    <w:p w:rsidR="00095197" w:rsidRDefault="00095197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FA6ED8" w:rsidRDefault="00FA6ED8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095197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Салказанов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В.Т.</w:t>
      </w:r>
    </w:p>
    <w:p w:rsidR="00095197" w:rsidRDefault="00095197" w:rsidP="005C56AE">
      <w:pPr>
        <w:rPr>
          <w:rFonts w:ascii="Times New Roman" w:hAnsi="Times New Roman"/>
        </w:rPr>
      </w:pPr>
    </w:p>
    <w:p w:rsidR="00FA6ED8" w:rsidRDefault="00FA6ED8" w:rsidP="005C56AE">
      <w:pPr>
        <w:rPr>
          <w:rFonts w:ascii="Times New Roman" w:hAnsi="Times New Roman"/>
        </w:rPr>
      </w:pPr>
    </w:p>
    <w:p w:rsidR="00095197" w:rsidRDefault="00095197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095197" w:rsidRDefault="00095197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095197" w:rsidRDefault="00095197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095197" w:rsidRDefault="00095197" w:rsidP="00455D60">
      <w:pPr>
        <w:ind w:left="142"/>
        <w:rPr>
          <w:rFonts w:ascii="Times New Roman" w:hAnsi="Times New Roman"/>
        </w:rPr>
      </w:pPr>
    </w:p>
    <w:p w:rsidR="00095197" w:rsidRDefault="00095197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095197" w:rsidRDefault="00095197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095197" w:rsidRDefault="00095197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095197" w:rsidRDefault="00095197" w:rsidP="00455D60">
      <w:pPr>
        <w:ind w:left="142"/>
        <w:rPr>
          <w:rFonts w:ascii="Times New Roman" w:hAnsi="Times New Roman"/>
        </w:rPr>
      </w:pPr>
    </w:p>
    <w:p w:rsidR="00095197" w:rsidRDefault="00095197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095197" w:rsidRDefault="00095197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095197" w:rsidRDefault="00095197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095197" w:rsidRDefault="00095197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095197" w:rsidRDefault="00095197" w:rsidP="00ED7965">
      <w:pPr>
        <w:ind w:left="142"/>
        <w:rPr>
          <w:rFonts w:ascii="Times New Roman" w:hAnsi="Times New Roman"/>
        </w:rPr>
      </w:pPr>
    </w:p>
    <w:sectPr w:rsidR="00095197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73776" w:rsidRDefault="00573776" w:rsidP="00ED7965">
      <w:pPr>
        <w:spacing w:after="0" w:line="240" w:lineRule="auto"/>
      </w:pPr>
      <w:r>
        <w:separator/>
      </w:r>
    </w:p>
  </w:endnote>
  <w:endnote w:type="continuationSeparator" w:id="0">
    <w:p w:rsidR="00573776" w:rsidRDefault="00573776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95197" w:rsidRDefault="00095197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95197" w:rsidRDefault="00095197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95197" w:rsidRDefault="00095197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73776" w:rsidRDefault="00573776" w:rsidP="00ED7965">
      <w:pPr>
        <w:spacing w:after="0" w:line="240" w:lineRule="auto"/>
      </w:pPr>
      <w:r>
        <w:separator/>
      </w:r>
    </w:p>
  </w:footnote>
  <w:footnote w:type="continuationSeparator" w:id="0">
    <w:p w:rsidR="00573776" w:rsidRDefault="00573776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95197" w:rsidRDefault="0057377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95197" w:rsidRDefault="0057377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95197" w:rsidRDefault="0057377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D7965"/>
    <w:rsid w:val="00000140"/>
    <w:rsid w:val="00021267"/>
    <w:rsid w:val="00042DCE"/>
    <w:rsid w:val="00095197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31C2"/>
    <w:rsid w:val="004F57CD"/>
    <w:rsid w:val="0054511D"/>
    <w:rsid w:val="00547059"/>
    <w:rsid w:val="00573776"/>
    <w:rsid w:val="00584221"/>
    <w:rsid w:val="005C56AE"/>
    <w:rsid w:val="00601653"/>
    <w:rsid w:val="00602B2F"/>
    <w:rsid w:val="006117FD"/>
    <w:rsid w:val="006203AA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A6ED8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5:docId w15:val="{72564965-A05F-4A7F-8841-4F21D2EB3D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jAFHtTK+57xBww6MZPN2wflD/Vg6CMNaQxKm62ATXwA=</DigestValue>
    </Reference>
    <Reference Type="http://www.w3.org/2000/09/xmldsig#Object" URI="#idOfficeObject">
      <DigestMethod Algorithm="urn:ietf:params:xml:ns:cpxmlsec:algorithms:gostr3411"/>
      <DigestValue>9Kmm+IChjFEH0n7asyC0L+JjYwqRm14gwKIgWicBF6w=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OEDnic7cBhCXgrGIXSQoYJLu+tk2+HQAyGMC4xmXmlU=</DigestValue>
    </Reference>
  </SignedInfo>
  <SignatureValue>+TeKs7Ry0iVQ0Vv8aGxqUjnDTWeOm92ah8INf2BPu/4lZp+tBYNww9WBLspwRzhj
87x/cK+YLArGkLCMIEH/8A==</SignatureValue>
  <KeyInfo>
    <X509Data>
      <X509Certificate>MIIPjjCCDz2gAwIBAgIRAOkZuenyQBag6BF/f9b2iPAwCAYGKoUDAgIDMIIBhzEi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IRcDcPAEhd60X3NO/K4eQdRKQ38=</DigestValue>
      </Reference>
      <Reference URI="/word/endnotes.xml?ContentType=application/vnd.openxmlformats-officedocument.wordprocessingml.endnotes+xml">
        <DigestMethod Algorithm="http://www.w3.org/2000/09/xmldsig#sha1"/>
        <DigestValue>hmL+5vpmRNegG5nYjO4kiESEhBA=</DigestValue>
      </Reference>
      <Reference URI="/word/fontTable.xml?ContentType=application/vnd.openxmlformats-officedocument.wordprocessingml.fontTable+xml">
        <DigestMethod Algorithm="http://www.w3.org/2000/09/xmldsig#sha1"/>
        <DigestValue>MVEWJKiH5EZ/OD6XG5R59MPAL/g=</DigestValue>
      </Reference>
      <Reference URI="/word/footer1.xml?ContentType=application/vnd.openxmlformats-officedocument.wordprocessingml.footer+xml">
        <DigestMethod Algorithm="http://www.w3.org/2000/09/xmldsig#sha1"/>
        <DigestValue>6Hxd7ozyyvgA9cF1mvMmtF6SABY=</DigestValue>
      </Reference>
      <Reference URI="/word/footer2.xml?ContentType=application/vnd.openxmlformats-officedocument.wordprocessingml.footer+xml">
        <DigestMethod Algorithm="http://www.w3.org/2000/09/xmldsig#sha1"/>
        <DigestValue>6Hxd7ozyyvgA9cF1mvMmtF6SABY=</DigestValue>
      </Reference>
      <Reference URI="/word/footer3.xml?ContentType=application/vnd.openxmlformats-officedocument.wordprocessingml.footer+xml">
        <DigestMethod Algorithm="http://www.w3.org/2000/09/xmldsig#sha1"/>
        <DigestValue>6Hxd7ozyyvgA9cF1mvMmtF6SABY=</DigestValue>
      </Reference>
      <Reference URI="/word/footnotes.xml?ContentType=application/vnd.openxmlformats-officedocument.wordprocessingml.footnotes+xml">
        <DigestMethod Algorithm="http://www.w3.org/2000/09/xmldsig#sha1"/>
        <DigestValue>L6GDUkhT9UPWOtTttfZKor/Sdxk=</DigestValue>
      </Reference>
      <Reference URI="/word/header1.xml?ContentType=application/vnd.openxmlformats-officedocument.wordprocessingml.header+xml">
        <DigestMethod Algorithm="http://www.w3.org/2000/09/xmldsig#sha1"/>
        <DigestValue>3q+OKMWO750wbzfGCDMN40jcEIM=</DigestValue>
      </Reference>
      <Reference URI="/word/header2.xml?ContentType=application/vnd.openxmlformats-officedocument.wordprocessingml.header+xml">
        <DigestMethod Algorithm="http://www.w3.org/2000/09/xmldsig#sha1"/>
        <DigestValue>/aA60iomtZZRagxnlrwAIJoTQA0=</DigestValue>
      </Reference>
      <Reference URI="/word/header3.xml?ContentType=application/vnd.openxmlformats-officedocument.wordprocessingml.header+xml">
        <DigestMethod Algorithm="http://www.w3.org/2000/09/xmldsig#sha1"/>
        <DigestValue>a+OgGOV5eM8P5onzccIOnG1fa7o=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is91XjTFI+v98VSgrBSOJS/V7mk=</DigestValue>
      </Reference>
      <Reference URI="/word/styles.xml?ContentType=application/vnd.openxmlformats-officedocument.wordprocessingml.styles+xml">
        <DigestMethod Algorithm="http://www.w3.org/2000/09/xmldsig#sha1"/>
        <DigestValue>p165/1CPpbNIhIFQ0FKEPthUpGQ=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xgao+0oBcZXSL0Q+TwzfOP2530s=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2019-04-12T08:02:17Z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</OfficeVersion>
          <ApplicationVersion>16.0</ApplicationVersion>
          <Monitors>1</Monitors>
          <HorizontalResolution>1600</HorizontalResolution>
          <VerticalResolution>900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2019-04-12T08:02:17Z</xd:SigningTime>
          <xd:SigningCertificate>
            <xd:Cert>
              <xd:CertDigest>
                <DigestMethod Algorithm="http://www.w3.org/2000/09/xmldsig#sha1"/>
                <DigestValue>1f/lFPzFXgrAzFDwyrTkruovpmk=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309843701220260160949404201893527718128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  <xd:SignedDataObjectProperties>
          <xd:CommitmentTypeIndication>
            <xd:CommitmentTypeId>
              <xd:Identifier>http://uri.etsi.org/01903/v1.2.2#ProofOfApproval</xd:Identifier>
              <xd:Description>Утвердил данный документ</xd:Description>
            </xd:CommitmentTypeId>
            <xd:AllSignedDataObjects/>
          </xd:CommitmentTypeIndication>
        </xd:SignedDataObject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12B2DE1-110B-4CFD-8DCE-4D9EE701A3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144</Words>
  <Characters>824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967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User</cp:lastModifiedBy>
  <cp:revision>2</cp:revision>
  <dcterms:created xsi:type="dcterms:W3CDTF">2019-04-12T07:56:00Z</dcterms:created>
  <dcterms:modified xsi:type="dcterms:W3CDTF">2019-04-12T07:56:00Z</dcterms:modified>
</cp:coreProperties>
</file>