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D7D" w:rsidRPr="00FB52D4" w:rsidRDefault="004C4D7D">
      <w:pPr>
        <w:shd w:val="clear" w:color="auto" w:fill="FFFFFF"/>
        <w:ind w:right="106"/>
        <w:jc w:val="center"/>
        <w:rPr>
          <w:sz w:val="22"/>
          <w:szCs w:val="22"/>
        </w:rPr>
      </w:pPr>
      <w:r w:rsidRPr="00FB52D4">
        <w:rPr>
          <w:b/>
          <w:bCs/>
          <w:color w:val="000000"/>
          <w:spacing w:val="1"/>
          <w:sz w:val="22"/>
          <w:szCs w:val="22"/>
        </w:rPr>
        <w:t xml:space="preserve">ДОГОВОР О ЗАДАТКЕ </w:t>
      </w:r>
    </w:p>
    <w:p w:rsidR="004C4D7D" w:rsidRDefault="004C4D7D">
      <w:pPr>
        <w:shd w:val="clear" w:color="auto" w:fill="FFFFFF"/>
        <w:ind w:left="1152"/>
        <w:rPr>
          <w:color w:val="000000"/>
          <w:spacing w:val="1"/>
          <w:sz w:val="22"/>
          <w:szCs w:val="22"/>
        </w:rPr>
      </w:pPr>
      <w:r w:rsidRPr="00FB52D4">
        <w:rPr>
          <w:color w:val="000000"/>
          <w:spacing w:val="1"/>
          <w:sz w:val="22"/>
          <w:szCs w:val="22"/>
        </w:rPr>
        <w:t>в счет обеспечения оплаты имущества, приобретаемого на торгах</w:t>
      </w:r>
    </w:p>
    <w:p w:rsidR="00570082" w:rsidRPr="00FB52D4" w:rsidRDefault="00570082">
      <w:pPr>
        <w:shd w:val="clear" w:color="auto" w:fill="FFFFFF"/>
        <w:ind w:left="1152"/>
        <w:rPr>
          <w:sz w:val="22"/>
          <w:szCs w:val="22"/>
        </w:rPr>
      </w:pPr>
    </w:p>
    <w:p w:rsidR="004C4D7D" w:rsidRPr="00FB52D4" w:rsidRDefault="004C4D7D">
      <w:pPr>
        <w:shd w:val="clear" w:color="auto" w:fill="FFFFFF"/>
        <w:tabs>
          <w:tab w:val="left" w:pos="7013"/>
        </w:tabs>
        <w:spacing w:before="269"/>
        <w:rPr>
          <w:sz w:val="22"/>
          <w:szCs w:val="22"/>
        </w:rPr>
      </w:pPr>
      <w:r w:rsidRPr="00FB52D4">
        <w:rPr>
          <w:color w:val="000000"/>
          <w:spacing w:val="2"/>
          <w:sz w:val="22"/>
          <w:szCs w:val="22"/>
        </w:rPr>
        <w:t>г. Кемерово</w:t>
      </w:r>
      <w:r w:rsidR="00217F96" w:rsidRPr="00FB52D4">
        <w:rPr>
          <w:color w:val="000000"/>
          <w:spacing w:val="2"/>
          <w:sz w:val="22"/>
          <w:szCs w:val="22"/>
        </w:rPr>
        <w:t xml:space="preserve">    </w:t>
      </w:r>
      <w:r w:rsidR="00953B1B">
        <w:rPr>
          <w:color w:val="000000"/>
          <w:spacing w:val="2"/>
          <w:sz w:val="22"/>
          <w:szCs w:val="22"/>
        </w:rPr>
        <w:t xml:space="preserve">                              </w:t>
      </w:r>
      <w:r w:rsidR="00217F96" w:rsidRPr="00FB52D4">
        <w:rPr>
          <w:color w:val="000000"/>
          <w:spacing w:val="2"/>
          <w:sz w:val="22"/>
          <w:szCs w:val="22"/>
        </w:rPr>
        <w:t xml:space="preserve">                                                                               </w:t>
      </w:r>
      <w:r w:rsidR="005B135C" w:rsidRPr="00FB52D4">
        <w:rPr>
          <w:color w:val="000000"/>
          <w:sz w:val="22"/>
          <w:szCs w:val="22"/>
        </w:rPr>
        <w:t>"</w:t>
      </w:r>
      <w:r w:rsidR="00273B7C" w:rsidRPr="00FB52D4">
        <w:rPr>
          <w:color w:val="000000"/>
          <w:sz w:val="22"/>
          <w:szCs w:val="22"/>
        </w:rPr>
        <w:t>_</w:t>
      </w:r>
      <w:r w:rsidR="00953B1B">
        <w:rPr>
          <w:color w:val="000000"/>
          <w:sz w:val="22"/>
          <w:szCs w:val="22"/>
        </w:rPr>
        <w:t>__</w:t>
      </w:r>
      <w:r w:rsidR="00273B7C" w:rsidRPr="00FB52D4">
        <w:rPr>
          <w:color w:val="000000"/>
          <w:sz w:val="22"/>
          <w:szCs w:val="22"/>
        </w:rPr>
        <w:t>_</w:t>
      </w:r>
      <w:r w:rsidR="005B135C" w:rsidRPr="00FB52D4">
        <w:rPr>
          <w:color w:val="000000"/>
          <w:sz w:val="22"/>
          <w:szCs w:val="22"/>
        </w:rPr>
        <w:t>"</w:t>
      </w:r>
      <w:r w:rsidR="00875E78" w:rsidRPr="00FB52D4">
        <w:rPr>
          <w:color w:val="000000"/>
          <w:sz w:val="22"/>
          <w:szCs w:val="22"/>
        </w:rPr>
        <w:t xml:space="preserve"> </w:t>
      </w:r>
      <w:r w:rsidR="00273B7C" w:rsidRPr="00FB52D4">
        <w:rPr>
          <w:color w:val="000000"/>
          <w:sz w:val="22"/>
          <w:szCs w:val="22"/>
        </w:rPr>
        <w:t>_______</w:t>
      </w:r>
      <w:r w:rsidR="008C15F1" w:rsidRPr="00FB52D4">
        <w:rPr>
          <w:color w:val="000000"/>
          <w:sz w:val="22"/>
          <w:szCs w:val="22"/>
        </w:rPr>
        <w:t xml:space="preserve"> </w:t>
      </w:r>
      <w:r w:rsidR="00217F96" w:rsidRPr="00FB52D4">
        <w:rPr>
          <w:color w:val="000000"/>
          <w:sz w:val="22"/>
          <w:szCs w:val="22"/>
        </w:rPr>
        <w:t>20</w:t>
      </w:r>
      <w:r w:rsidR="009B0170" w:rsidRPr="00FB52D4">
        <w:rPr>
          <w:color w:val="000000"/>
          <w:sz w:val="22"/>
          <w:szCs w:val="22"/>
        </w:rPr>
        <w:t>1</w:t>
      </w:r>
      <w:r w:rsidR="00953B1B">
        <w:rPr>
          <w:color w:val="000000"/>
          <w:sz w:val="22"/>
          <w:szCs w:val="22"/>
        </w:rPr>
        <w:t>8</w:t>
      </w:r>
      <w:r w:rsidRPr="00FB52D4">
        <w:rPr>
          <w:color w:val="000000"/>
          <w:sz w:val="22"/>
          <w:szCs w:val="22"/>
        </w:rPr>
        <w:t xml:space="preserve"> г.</w:t>
      </w:r>
    </w:p>
    <w:p w:rsidR="00953B1B" w:rsidRDefault="00953B1B" w:rsidP="00207B81">
      <w:pPr>
        <w:shd w:val="clear" w:color="auto" w:fill="FFFFFF"/>
        <w:spacing w:before="264" w:line="274" w:lineRule="exact"/>
        <w:ind w:left="5" w:right="62" w:firstLine="533"/>
        <w:jc w:val="both"/>
        <w:rPr>
          <w:b/>
          <w:bCs/>
          <w:color w:val="000000"/>
          <w:spacing w:val="8"/>
          <w:sz w:val="22"/>
          <w:szCs w:val="22"/>
        </w:rPr>
      </w:pPr>
    </w:p>
    <w:p w:rsidR="00570082" w:rsidRDefault="00570082" w:rsidP="00207B81">
      <w:pPr>
        <w:shd w:val="clear" w:color="auto" w:fill="FFFFFF"/>
        <w:spacing w:before="264" w:line="274" w:lineRule="exact"/>
        <w:ind w:left="5" w:right="62" w:firstLine="533"/>
        <w:jc w:val="both"/>
        <w:rPr>
          <w:b/>
          <w:bCs/>
          <w:color w:val="000000"/>
          <w:spacing w:val="8"/>
          <w:sz w:val="22"/>
          <w:szCs w:val="22"/>
        </w:rPr>
      </w:pPr>
    </w:p>
    <w:p w:rsidR="00953B1B" w:rsidRPr="003427EA" w:rsidRDefault="00953B1B" w:rsidP="00953B1B">
      <w:pPr>
        <w:spacing w:line="300" w:lineRule="exact"/>
        <w:jc w:val="both"/>
        <w:rPr>
          <w:sz w:val="22"/>
          <w:szCs w:val="22"/>
        </w:rPr>
      </w:pPr>
      <w:r>
        <w:rPr>
          <w:sz w:val="22"/>
          <w:szCs w:val="22"/>
        </w:rPr>
        <w:tab/>
        <w:t>К</w:t>
      </w:r>
      <w:r w:rsidRPr="003427EA">
        <w:rPr>
          <w:sz w:val="22"/>
          <w:szCs w:val="22"/>
        </w:rPr>
        <w:t>онкурсн</w:t>
      </w:r>
      <w:r>
        <w:rPr>
          <w:sz w:val="22"/>
          <w:szCs w:val="22"/>
        </w:rPr>
        <w:t>ый</w:t>
      </w:r>
      <w:r w:rsidRPr="003427EA">
        <w:rPr>
          <w:sz w:val="22"/>
          <w:szCs w:val="22"/>
        </w:rPr>
        <w:t xml:space="preserve"> управляющ</w:t>
      </w:r>
      <w:r>
        <w:rPr>
          <w:sz w:val="22"/>
          <w:szCs w:val="22"/>
        </w:rPr>
        <w:t>ий должника -</w:t>
      </w:r>
      <w:r w:rsidRPr="003427EA">
        <w:rPr>
          <w:sz w:val="22"/>
          <w:szCs w:val="22"/>
        </w:rPr>
        <w:t xml:space="preserve"> Общество с ограниченной ответственностью «</w:t>
      </w:r>
      <w:proofErr w:type="spellStart"/>
      <w:r w:rsidRPr="003427EA">
        <w:rPr>
          <w:sz w:val="22"/>
          <w:szCs w:val="22"/>
        </w:rPr>
        <w:t>ДорПромСтрой</w:t>
      </w:r>
      <w:proofErr w:type="spellEnd"/>
      <w:r w:rsidRPr="003427EA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>Анохин Серге</w:t>
      </w:r>
      <w:r>
        <w:rPr>
          <w:sz w:val="22"/>
          <w:szCs w:val="22"/>
        </w:rPr>
        <w:t>й</w:t>
      </w:r>
      <w:r w:rsidRPr="003427EA">
        <w:rPr>
          <w:sz w:val="22"/>
          <w:szCs w:val="22"/>
        </w:rPr>
        <w:t xml:space="preserve"> Васильевич, действующ</w:t>
      </w:r>
      <w:r>
        <w:rPr>
          <w:sz w:val="22"/>
          <w:szCs w:val="22"/>
        </w:rPr>
        <w:t>ий</w:t>
      </w:r>
      <w:r w:rsidRPr="003427EA">
        <w:rPr>
          <w:sz w:val="22"/>
          <w:szCs w:val="22"/>
        </w:rPr>
        <w:t xml:space="preserve"> на основании определения арбитражного суда Кемеровской области от 12.09.2017г. по делу №А27-4356/2017, именуем</w:t>
      </w:r>
      <w:r>
        <w:rPr>
          <w:sz w:val="22"/>
          <w:szCs w:val="22"/>
        </w:rPr>
        <w:t>ый</w:t>
      </w:r>
      <w:r w:rsidRPr="003427EA">
        <w:rPr>
          <w:sz w:val="22"/>
          <w:szCs w:val="22"/>
        </w:rPr>
        <w:t xml:space="preserve"> в дальнейшем «</w:t>
      </w:r>
      <w:r>
        <w:rPr>
          <w:sz w:val="22"/>
          <w:szCs w:val="22"/>
        </w:rPr>
        <w:t>Организатор торгов</w:t>
      </w:r>
      <w:r w:rsidRPr="003427EA">
        <w:rPr>
          <w:sz w:val="22"/>
          <w:szCs w:val="22"/>
        </w:rPr>
        <w:t xml:space="preserve">», </w:t>
      </w:r>
      <w:r>
        <w:rPr>
          <w:sz w:val="22"/>
          <w:szCs w:val="22"/>
        </w:rPr>
        <w:t xml:space="preserve">с </w:t>
      </w:r>
      <w:r w:rsidRPr="003427EA">
        <w:rPr>
          <w:sz w:val="22"/>
          <w:szCs w:val="22"/>
        </w:rPr>
        <w:t xml:space="preserve">одной стороны, и </w:t>
      </w:r>
      <w:r>
        <w:rPr>
          <w:sz w:val="22"/>
          <w:szCs w:val="22"/>
        </w:rPr>
        <w:t>________________________________________________-__</w:t>
      </w:r>
      <w:r w:rsidRPr="003427EA">
        <w:rPr>
          <w:sz w:val="22"/>
          <w:szCs w:val="22"/>
        </w:rPr>
        <w:t>____________________________________________________________________________</w:t>
      </w:r>
      <w:r>
        <w:rPr>
          <w:sz w:val="22"/>
          <w:szCs w:val="22"/>
        </w:rPr>
        <w:t>___</w:t>
      </w:r>
      <w:r w:rsidRPr="003427EA">
        <w:rPr>
          <w:sz w:val="22"/>
          <w:szCs w:val="22"/>
        </w:rPr>
        <w:t>, именуемое в дальнейшем «</w:t>
      </w:r>
      <w:r>
        <w:rPr>
          <w:sz w:val="22"/>
          <w:szCs w:val="22"/>
        </w:rPr>
        <w:t>Претендент</w:t>
      </w:r>
      <w:r w:rsidRPr="003427EA">
        <w:rPr>
          <w:sz w:val="22"/>
          <w:szCs w:val="22"/>
        </w:rPr>
        <w:t>», в лице _____________________________________ действующего на основании ______________________________________,</w:t>
      </w:r>
      <w:r>
        <w:rPr>
          <w:sz w:val="22"/>
          <w:szCs w:val="22"/>
        </w:rPr>
        <w:t xml:space="preserve">  </w:t>
      </w:r>
      <w:r w:rsidRPr="003427EA">
        <w:rPr>
          <w:sz w:val="22"/>
          <w:szCs w:val="22"/>
        </w:rPr>
        <w:t>с</w:t>
      </w:r>
      <w:r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 другой</w:t>
      </w:r>
      <w:r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 стороны</w:t>
      </w:r>
    </w:p>
    <w:p w:rsidR="00953B1B" w:rsidRPr="003427EA" w:rsidRDefault="00953B1B" w:rsidP="00953B1B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заключили настоящий договор о нижеследующем:</w:t>
      </w:r>
    </w:p>
    <w:p w:rsidR="00953B1B" w:rsidRPr="00FB52D4" w:rsidRDefault="00953B1B" w:rsidP="00207B81">
      <w:pPr>
        <w:shd w:val="clear" w:color="auto" w:fill="FFFFFF"/>
        <w:spacing w:before="264" w:line="274" w:lineRule="exact"/>
        <w:ind w:left="5" w:right="62" w:firstLine="533"/>
        <w:jc w:val="both"/>
        <w:rPr>
          <w:sz w:val="22"/>
          <w:szCs w:val="22"/>
        </w:rPr>
      </w:pPr>
    </w:p>
    <w:p w:rsidR="00207B81" w:rsidRPr="00FB52D4" w:rsidRDefault="00E722A6" w:rsidP="00F25585">
      <w:pPr>
        <w:jc w:val="both"/>
        <w:rPr>
          <w:rStyle w:val="paragraph"/>
          <w:sz w:val="22"/>
          <w:szCs w:val="22"/>
        </w:rPr>
      </w:pPr>
      <w:r w:rsidRPr="00FB52D4">
        <w:rPr>
          <w:sz w:val="22"/>
          <w:szCs w:val="22"/>
        </w:rPr>
        <w:t xml:space="preserve">1. В </w:t>
      </w:r>
      <w:r w:rsidR="001209AA">
        <w:rPr>
          <w:sz w:val="22"/>
          <w:szCs w:val="22"/>
        </w:rPr>
        <w:t>целях</w:t>
      </w:r>
      <w:r w:rsidRPr="00FB52D4">
        <w:rPr>
          <w:sz w:val="22"/>
          <w:szCs w:val="22"/>
        </w:rPr>
        <w:t xml:space="preserve"> обеспечения участия в торгах</w:t>
      </w:r>
      <w:r w:rsidR="001209AA">
        <w:rPr>
          <w:sz w:val="22"/>
          <w:szCs w:val="22"/>
        </w:rPr>
        <w:t>,</w:t>
      </w:r>
      <w:r w:rsidR="008C15F1" w:rsidRPr="00FB52D4">
        <w:rPr>
          <w:sz w:val="22"/>
          <w:szCs w:val="22"/>
        </w:rPr>
        <w:t xml:space="preserve"> </w:t>
      </w:r>
      <w:r w:rsidR="008C15F1" w:rsidRPr="00FB52D4">
        <w:rPr>
          <w:rStyle w:val="paragraph"/>
          <w:sz w:val="22"/>
          <w:szCs w:val="22"/>
        </w:rPr>
        <w:t xml:space="preserve">проводимых </w:t>
      </w:r>
      <w:r w:rsidR="001209AA">
        <w:rPr>
          <w:rStyle w:val="paragraph"/>
          <w:sz w:val="22"/>
          <w:szCs w:val="22"/>
        </w:rPr>
        <w:t>«Организатором торгов»</w:t>
      </w:r>
      <w:r w:rsidR="00F25585" w:rsidRPr="00F25585">
        <w:rPr>
          <w:sz w:val="22"/>
          <w:szCs w:val="22"/>
        </w:rPr>
        <w:t xml:space="preserve"> </w:t>
      </w:r>
      <w:r w:rsidR="00F25585">
        <w:rPr>
          <w:sz w:val="22"/>
          <w:szCs w:val="22"/>
        </w:rPr>
        <w:t xml:space="preserve">на </w:t>
      </w:r>
      <w:r w:rsidR="00F25585" w:rsidRPr="00DA3B06">
        <w:rPr>
          <w:sz w:val="24"/>
          <w:szCs w:val="24"/>
        </w:rPr>
        <w:t>сайте www.sibtoptrade.ru.</w:t>
      </w:r>
      <w:r w:rsidR="008C15F1" w:rsidRPr="00FB52D4">
        <w:rPr>
          <w:rStyle w:val="paragraph"/>
          <w:sz w:val="22"/>
          <w:szCs w:val="22"/>
        </w:rPr>
        <w:t xml:space="preserve"> по </w:t>
      </w:r>
      <w:r w:rsidR="008C15F1" w:rsidRPr="00FB52D4">
        <w:rPr>
          <w:sz w:val="22"/>
          <w:szCs w:val="22"/>
        </w:rPr>
        <w:t xml:space="preserve">реализации </w:t>
      </w:r>
      <w:r w:rsidR="008C15F1" w:rsidRPr="00FB52D4">
        <w:rPr>
          <w:rStyle w:val="paragraph"/>
          <w:sz w:val="22"/>
          <w:szCs w:val="22"/>
        </w:rPr>
        <w:t xml:space="preserve">имущества </w:t>
      </w:r>
      <w:r w:rsidR="001209AA">
        <w:rPr>
          <w:rStyle w:val="paragraph"/>
          <w:sz w:val="22"/>
          <w:szCs w:val="22"/>
        </w:rPr>
        <w:t>ООО «</w:t>
      </w:r>
      <w:proofErr w:type="spellStart"/>
      <w:r w:rsidR="001209AA">
        <w:rPr>
          <w:rStyle w:val="paragraph"/>
          <w:sz w:val="22"/>
          <w:szCs w:val="22"/>
        </w:rPr>
        <w:t>ДорПромСтрой</w:t>
      </w:r>
      <w:proofErr w:type="spellEnd"/>
      <w:r w:rsidR="001209AA">
        <w:rPr>
          <w:rStyle w:val="paragraph"/>
          <w:sz w:val="22"/>
          <w:szCs w:val="22"/>
        </w:rPr>
        <w:t xml:space="preserve">» </w:t>
      </w:r>
      <w:r w:rsidR="00FB52D4" w:rsidRPr="00FB52D4">
        <w:rPr>
          <w:rStyle w:val="paragraph"/>
          <w:sz w:val="22"/>
          <w:szCs w:val="22"/>
        </w:rPr>
        <w:t xml:space="preserve">состоящего </w:t>
      </w:r>
      <w:proofErr w:type="gramStart"/>
      <w:r w:rsidR="00FB52D4" w:rsidRPr="00FB52D4">
        <w:rPr>
          <w:rStyle w:val="paragraph"/>
          <w:sz w:val="22"/>
          <w:szCs w:val="22"/>
        </w:rPr>
        <w:t>из</w:t>
      </w:r>
      <w:proofErr w:type="gramEnd"/>
      <w:r w:rsidR="00FB52D4" w:rsidRPr="00FB52D4">
        <w:rPr>
          <w:rStyle w:val="paragraph"/>
          <w:sz w:val="22"/>
          <w:szCs w:val="22"/>
        </w:rPr>
        <w:t>:</w:t>
      </w:r>
      <w:r w:rsidR="001209AA">
        <w:rPr>
          <w:rStyle w:val="paragraph"/>
          <w:sz w:val="22"/>
          <w:szCs w:val="22"/>
        </w:rPr>
        <w:t xml:space="preserve"> </w:t>
      </w:r>
      <w:r w:rsidR="00256142">
        <w:rPr>
          <w:sz w:val="22"/>
          <w:szCs w:val="22"/>
        </w:rPr>
        <w:t>_________________</w:t>
      </w:r>
      <w:r w:rsidR="001209AA">
        <w:rPr>
          <w:sz w:val="22"/>
          <w:szCs w:val="22"/>
        </w:rPr>
        <w:t>___________</w:t>
      </w:r>
      <w:r w:rsidR="00256142">
        <w:rPr>
          <w:sz w:val="22"/>
          <w:szCs w:val="22"/>
        </w:rPr>
        <w:t>____________________________________________________________</w:t>
      </w:r>
      <w:r w:rsidR="00FB52D4" w:rsidRPr="00FB52D4">
        <w:rPr>
          <w:rStyle w:val="paragraph"/>
          <w:sz w:val="22"/>
          <w:szCs w:val="22"/>
        </w:rPr>
        <w:t xml:space="preserve">. </w:t>
      </w:r>
    </w:p>
    <w:p w:rsidR="001209AA" w:rsidRDefault="001209AA" w:rsidP="00207B81">
      <w:pPr>
        <w:pStyle w:val="a6"/>
        <w:jc w:val="both"/>
        <w:rPr>
          <w:sz w:val="22"/>
          <w:szCs w:val="22"/>
        </w:rPr>
      </w:pPr>
    </w:p>
    <w:p w:rsidR="00E722A6" w:rsidRPr="00FB52D4" w:rsidRDefault="00E722A6" w:rsidP="00207B81">
      <w:pPr>
        <w:pStyle w:val="a6"/>
        <w:jc w:val="both"/>
        <w:rPr>
          <w:sz w:val="22"/>
          <w:szCs w:val="22"/>
        </w:rPr>
      </w:pPr>
      <w:r w:rsidRPr="00FB52D4">
        <w:rPr>
          <w:sz w:val="22"/>
          <w:szCs w:val="22"/>
        </w:rPr>
        <w:t xml:space="preserve">Претендент обязуется </w:t>
      </w:r>
      <w:r w:rsidR="00953EDF" w:rsidRPr="00FB52D4">
        <w:rPr>
          <w:sz w:val="22"/>
          <w:szCs w:val="22"/>
        </w:rPr>
        <w:t xml:space="preserve">внести </w:t>
      </w:r>
      <w:r w:rsidRPr="00FB52D4">
        <w:rPr>
          <w:sz w:val="22"/>
          <w:szCs w:val="22"/>
        </w:rPr>
        <w:t>на счет</w:t>
      </w:r>
      <w:r w:rsidR="001209AA">
        <w:rPr>
          <w:sz w:val="22"/>
          <w:szCs w:val="22"/>
        </w:rPr>
        <w:t xml:space="preserve">, указанный в сообщении о торгах на </w:t>
      </w:r>
      <w:r w:rsidR="001209AA" w:rsidRPr="00DA3B06">
        <w:rPr>
          <w:sz w:val="24"/>
          <w:szCs w:val="24"/>
        </w:rPr>
        <w:t>сайте www.sibtoptrade.ru.</w:t>
      </w:r>
      <w:r w:rsidRPr="00FB52D4">
        <w:rPr>
          <w:sz w:val="22"/>
          <w:szCs w:val="22"/>
        </w:rPr>
        <w:t xml:space="preserve"> </w:t>
      </w:r>
      <w:r w:rsidR="006F3DB3" w:rsidRPr="00FB52D4">
        <w:rPr>
          <w:sz w:val="22"/>
          <w:szCs w:val="22"/>
        </w:rPr>
        <w:t xml:space="preserve"> </w:t>
      </w:r>
      <w:r w:rsidRPr="00FB52D4">
        <w:rPr>
          <w:sz w:val="22"/>
          <w:szCs w:val="22"/>
        </w:rPr>
        <w:t>задаток в сумме</w:t>
      </w:r>
      <w:r w:rsidR="00953EDF" w:rsidRPr="00FB52D4">
        <w:rPr>
          <w:sz w:val="22"/>
          <w:szCs w:val="22"/>
        </w:rPr>
        <w:t xml:space="preserve"> </w:t>
      </w:r>
      <w:r w:rsidR="001209AA">
        <w:rPr>
          <w:sz w:val="22"/>
          <w:szCs w:val="22"/>
        </w:rPr>
        <w:t xml:space="preserve">5-ти % </w:t>
      </w:r>
      <w:r w:rsidR="00953EDF" w:rsidRPr="00FB52D4">
        <w:rPr>
          <w:sz w:val="22"/>
          <w:szCs w:val="22"/>
        </w:rPr>
        <w:t>(</w:t>
      </w:r>
      <w:r w:rsidR="001209AA">
        <w:rPr>
          <w:sz w:val="22"/>
          <w:szCs w:val="22"/>
        </w:rPr>
        <w:t>пяти процентов</w:t>
      </w:r>
      <w:r w:rsidR="00953EDF" w:rsidRPr="00FB52D4">
        <w:rPr>
          <w:sz w:val="22"/>
          <w:szCs w:val="22"/>
        </w:rPr>
        <w:t>)</w:t>
      </w:r>
      <w:r w:rsidR="001209AA">
        <w:rPr>
          <w:sz w:val="22"/>
          <w:szCs w:val="22"/>
        </w:rPr>
        <w:t xml:space="preserve"> </w:t>
      </w:r>
      <w:r w:rsidR="00107B49">
        <w:rPr>
          <w:sz w:val="22"/>
          <w:szCs w:val="22"/>
        </w:rPr>
        <w:t>от начальной цены лота,  в размере _______________</w:t>
      </w:r>
      <w:r w:rsidR="006F3DB3" w:rsidRPr="00FB52D4">
        <w:rPr>
          <w:sz w:val="22"/>
          <w:szCs w:val="22"/>
        </w:rPr>
        <w:t xml:space="preserve"> рублей</w:t>
      </w:r>
      <w:r w:rsidRPr="00FB52D4">
        <w:rPr>
          <w:sz w:val="22"/>
          <w:szCs w:val="22"/>
        </w:rPr>
        <w:t>.</w:t>
      </w:r>
      <w:r w:rsidR="00107B49">
        <w:rPr>
          <w:sz w:val="22"/>
          <w:szCs w:val="22"/>
        </w:rPr>
        <w:t xml:space="preserve"> Задаток считается внесенным, </w:t>
      </w:r>
      <w:proofErr w:type="gramStart"/>
      <w:r w:rsidR="00107B49">
        <w:rPr>
          <w:sz w:val="22"/>
          <w:szCs w:val="22"/>
        </w:rPr>
        <w:t>с даты поступления</w:t>
      </w:r>
      <w:proofErr w:type="gramEnd"/>
      <w:r w:rsidR="00107B49">
        <w:rPr>
          <w:sz w:val="22"/>
          <w:szCs w:val="22"/>
        </w:rPr>
        <w:t xml:space="preserve"> всей суммы задатка</w:t>
      </w:r>
      <w:r w:rsidR="00FB6C2F">
        <w:rPr>
          <w:sz w:val="22"/>
          <w:szCs w:val="22"/>
        </w:rPr>
        <w:t xml:space="preserve"> на расчетный счет</w:t>
      </w:r>
      <w:r w:rsidR="00107B49">
        <w:rPr>
          <w:sz w:val="22"/>
          <w:szCs w:val="22"/>
        </w:rPr>
        <w:t>. При не поступлении на расчетный счет установленной суммы задатка в установленный срок</w:t>
      </w:r>
      <w:r w:rsidR="00FB6C2F">
        <w:rPr>
          <w:sz w:val="22"/>
          <w:szCs w:val="22"/>
        </w:rPr>
        <w:t>,</w:t>
      </w:r>
      <w:r w:rsidR="00107B49">
        <w:rPr>
          <w:sz w:val="22"/>
          <w:szCs w:val="22"/>
        </w:rPr>
        <w:t xml:space="preserve"> Претендент </w:t>
      </w:r>
      <w:proofErr w:type="gramStart"/>
      <w:r w:rsidR="00107B49">
        <w:rPr>
          <w:sz w:val="22"/>
          <w:szCs w:val="22"/>
        </w:rPr>
        <w:t>к</w:t>
      </w:r>
      <w:proofErr w:type="gramEnd"/>
      <w:r w:rsidR="00107B49">
        <w:rPr>
          <w:sz w:val="22"/>
          <w:szCs w:val="22"/>
        </w:rPr>
        <w:t xml:space="preserve"> участию в торгах не допускается. </w:t>
      </w:r>
    </w:p>
    <w:p w:rsidR="00E722A6" w:rsidRPr="00FB52D4" w:rsidRDefault="00E722A6" w:rsidP="00207B8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2. В случае признания </w:t>
      </w:r>
      <w:r w:rsidR="006F3DB3" w:rsidRPr="00FB52D4">
        <w:rPr>
          <w:rFonts w:ascii="Times New Roman" w:hAnsi="Times New Roman" w:cs="Times New Roman"/>
          <w:sz w:val="22"/>
          <w:szCs w:val="22"/>
        </w:rPr>
        <w:t xml:space="preserve">Претендента </w:t>
      </w:r>
      <w:r w:rsidRPr="00FB52D4">
        <w:rPr>
          <w:rFonts w:ascii="Times New Roman" w:hAnsi="Times New Roman" w:cs="Times New Roman"/>
          <w:sz w:val="22"/>
          <w:szCs w:val="22"/>
        </w:rPr>
        <w:t xml:space="preserve">победителем торгов, перечисленный задаток засчитывается в счет оплаты по заключенному </w:t>
      </w:r>
      <w:r w:rsidR="00107B49">
        <w:rPr>
          <w:rFonts w:ascii="Times New Roman" w:hAnsi="Times New Roman" w:cs="Times New Roman"/>
          <w:sz w:val="22"/>
          <w:szCs w:val="22"/>
        </w:rPr>
        <w:t xml:space="preserve">с ним </w:t>
      </w:r>
      <w:r w:rsidRPr="00FB52D4">
        <w:rPr>
          <w:rFonts w:ascii="Times New Roman" w:hAnsi="Times New Roman" w:cs="Times New Roman"/>
          <w:sz w:val="22"/>
          <w:szCs w:val="22"/>
        </w:rPr>
        <w:t xml:space="preserve">договору </w:t>
      </w:r>
      <w:r w:rsidR="00FB6C2F">
        <w:rPr>
          <w:rFonts w:ascii="Times New Roman" w:hAnsi="Times New Roman" w:cs="Times New Roman"/>
          <w:sz w:val="22"/>
          <w:szCs w:val="22"/>
        </w:rPr>
        <w:t>уступки права (требования)</w:t>
      </w:r>
      <w:r w:rsidRPr="00FB52D4">
        <w:rPr>
          <w:rFonts w:ascii="Times New Roman" w:hAnsi="Times New Roman" w:cs="Times New Roman"/>
          <w:sz w:val="22"/>
          <w:szCs w:val="22"/>
        </w:rPr>
        <w:t>.</w:t>
      </w:r>
    </w:p>
    <w:p w:rsidR="00E722A6" w:rsidRPr="00FB52D4" w:rsidRDefault="00E722A6" w:rsidP="00207B8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3. При отказе </w:t>
      </w:r>
      <w:r w:rsidR="006F3DB3" w:rsidRPr="00FB52D4">
        <w:rPr>
          <w:rFonts w:ascii="Times New Roman" w:hAnsi="Times New Roman" w:cs="Times New Roman"/>
          <w:sz w:val="22"/>
          <w:szCs w:val="22"/>
        </w:rPr>
        <w:t xml:space="preserve">Претендента </w:t>
      </w:r>
      <w:r w:rsidRPr="00FB52D4">
        <w:rPr>
          <w:rFonts w:ascii="Times New Roman" w:hAnsi="Times New Roman" w:cs="Times New Roman"/>
          <w:sz w:val="22"/>
          <w:szCs w:val="22"/>
        </w:rPr>
        <w:t xml:space="preserve">от подписания протокола о результатах торгов или заключения договора </w:t>
      </w:r>
      <w:r w:rsidR="00FB6C2F">
        <w:rPr>
          <w:rFonts w:ascii="Times New Roman" w:hAnsi="Times New Roman" w:cs="Times New Roman"/>
          <w:sz w:val="22"/>
          <w:szCs w:val="22"/>
        </w:rPr>
        <w:t>уступки права (требования)</w:t>
      </w:r>
      <w:r w:rsidRPr="00FB52D4">
        <w:rPr>
          <w:rFonts w:ascii="Times New Roman" w:hAnsi="Times New Roman" w:cs="Times New Roman"/>
          <w:sz w:val="22"/>
          <w:szCs w:val="22"/>
        </w:rPr>
        <w:t xml:space="preserve"> задаток не возвращается.</w:t>
      </w:r>
    </w:p>
    <w:p w:rsidR="00E722A6" w:rsidRDefault="00E722A6" w:rsidP="00207B8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4. В случае не признания </w:t>
      </w:r>
      <w:r w:rsidR="006F3DB3" w:rsidRPr="00FB52D4">
        <w:rPr>
          <w:rFonts w:ascii="Times New Roman" w:hAnsi="Times New Roman" w:cs="Times New Roman"/>
          <w:sz w:val="22"/>
          <w:szCs w:val="22"/>
        </w:rPr>
        <w:t xml:space="preserve">Претендента </w:t>
      </w:r>
      <w:r w:rsidRPr="00FB52D4">
        <w:rPr>
          <w:rFonts w:ascii="Times New Roman" w:hAnsi="Times New Roman" w:cs="Times New Roman"/>
          <w:sz w:val="22"/>
          <w:szCs w:val="22"/>
        </w:rPr>
        <w:t xml:space="preserve">победителем торгов </w:t>
      </w:r>
      <w:r w:rsidR="00FB6C2F">
        <w:rPr>
          <w:rFonts w:ascii="Times New Roman" w:hAnsi="Times New Roman" w:cs="Times New Roman"/>
          <w:sz w:val="22"/>
          <w:szCs w:val="22"/>
        </w:rPr>
        <w:t>«Организатор торгов»</w:t>
      </w:r>
      <w:r w:rsidR="006F3DB3" w:rsidRPr="00FB52D4">
        <w:rPr>
          <w:rFonts w:ascii="Times New Roman" w:hAnsi="Times New Roman" w:cs="Times New Roman"/>
          <w:sz w:val="22"/>
          <w:szCs w:val="22"/>
        </w:rPr>
        <w:t xml:space="preserve"> </w:t>
      </w:r>
      <w:r w:rsidRPr="00FB52D4">
        <w:rPr>
          <w:rFonts w:ascii="Times New Roman" w:hAnsi="Times New Roman" w:cs="Times New Roman"/>
          <w:sz w:val="22"/>
          <w:szCs w:val="22"/>
        </w:rPr>
        <w:t xml:space="preserve">обязан вернуть задаток в 5-ти </w:t>
      </w:r>
      <w:proofErr w:type="spellStart"/>
      <w:r w:rsidRPr="00FB52D4">
        <w:rPr>
          <w:rFonts w:ascii="Times New Roman" w:hAnsi="Times New Roman" w:cs="Times New Roman"/>
          <w:sz w:val="22"/>
          <w:szCs w:val="22"/>
        </w:rPr>
        <w:t>дневный</w:t>
      </w:r>
      <w:proofErr w:type="spellEnd"/>
      <w:r w:rsidRPr="00FB52D4">
        <w:rPr>
          <w:rFonts w:ascii="Times New Roman" w:hAnsi="Times New Roman" w:cs="Times New Roman"/>
          <w:sz w:val="22"/>
          <w:szCs w:val="22"/>
        </w:rPr>
        <w:t xml:space="preserve"> срок со дня подписания протокола о результатах проведения торгов. </w:t>
      </w:r>
    </w:p>
    <w:p w:rsidR="00F25585" w:rsidRPr="00FB52D4" w:rsidRDefault="00F25585" w:rsidP="00207B8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Срок рассмотрения претензии 10 календарных дней.</w:t>
      </w:r>
    </w:p>
    <w:p w:rsidR="00FB6C2F" w:rsidRDefault="006F3DB3" w:rsidP="00207B81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6"/>
          <w:sz w:val="22"/>
          <w:szCs w:val="22"/>
        </w:rPr>
      </w:pPr>
      <w:r w:rsidRPr="00FB52D4">
        <w:rPr>
          <w:color w:val="000000"/>
          <w:spacing w:val="6"/>
          <w:sz w:val="22"/>
          <w:szCs w:val="22"/>
        </w:rPr>
        <w:t xml:space="preserve"> </w:t>
      </w:r>
    </w:p>
    <w:p w:rsidR="004C4D7D" w:rsidRPr="00FB52D4" w:rsidRDefault="006F3DB3" w:rsidP="00207B81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2"/>
          <w:szCs w:val="22"/>
        </w:rPr>
      </w:pPr>
      <w:r w:rsidRPr="00FB52D4">
        <w:rPr>
          <w:color w:val="000000"/>
          <w:spacing w:val="6"/>
          <w:sz w:val="22"/>
          <w:szCs w:val="22"/>
        </w:rPr>
        <w:t xml:space="preserve"> </w:t>
      </w:r>
      <w:r w:rsidR="004C4D7D" w:rsidRPr="00FB52D4">
        <w:rPr>
          <w:color w:val="000000"/>
          <w:spacing w:val="6"/>
          <w:sz w:val="22"/>
          <w:szCs w:val="22"/>
        </w:rPr>
        <w:t>Настоящий договор составлен в двух экземплярах, имеющих одинаковую</w:t>
      </w:r>
      <w:r w:rsidR="00FC7C21" w:rsidRPr="00FB52D4">
        <w:rPr>
          <w:color w:val="000000"/>
          <w:spacing w:val="6"/>
          <w:sz w:val="22"/>
          <w:szCs w:val="22"/>
        </w:rPr>
        <w:t xml:space="preserve"> </w:t>
      </w:r>
      <w:r w:rsidR="004C4D7D" w:rsidRPr="00FB52D4">
        <w:rPr>
          <w:color w:val="000000"/>
          <w:spacing w:val="4"/>
          <w:sz w:val="22"/>
          <w:szCs w:val="22"/>
        </w:rPr>
        <w:t>юридическую силу</w:t>
      </w:r>
      <w:r w:rsidR="00F25585">
        <w:rPr>
          <w:color w:val="000000"/>
          <w:spacing w:val="4"/>
          <w:sz w:val="22"/>
          <w:szCs w:val="22"/>
        </w:rPr>
        <w:t>, по одному для каждой из сторон.</w:t>
      </w:r>
    </w:p>
    <w:p w:rsidR="00C5201F" w:rsidRPr="00FB52D4" w:rsidRDefault="00C5201F" w:rsidP="0092701D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2"/>
          <w:szCs w:val="22"/>
        </w:rPr>
      </w:pPr>
    </w:p>
    <w:p w:rsidR="00B83FDA" w:rsidRPr="00FB52D4" w:rsidRDefault="00B83FDA" w:rsidP="0092701D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2"/>
          <w:szCs w:val="22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5070"/>
        <w:gridCol w:w="4953"/>
      </w:tblGrid>
      <w:tr w:rsidR="002169BC" w:rsidRPr="00FB52D4" w:rsidTr="00FB6C2F">
        <w:tc>
          <w:tcPr>
            <w:tcW w:w="5070" w:type="dxa"/>
          </w:tcPr>
          <w:p w:rsidR="002169BC" w:rsidRDefault="00FB6C2F" w:rsidP="00FB6C2F">
            <w:pPr>
              <w:spacing w:line="278" w:lineRule="exact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Организатор торгов </w:t>
            </w:r>
            <w:r w:rsidR="00C5201F" w:rsidRPr="00FB52D4"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ДорПромСтрой</w:t>
            </w:r>
            <w:proofErr w:type="spellEnd"/>
            <w:r w:rsidR="00C5201F" w:rsidRPr="00FB52D4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в лице конкурсного управляющего Анохина С.В.</w:t>
            </w:r>
          </w:p>
          <w:p w:rsidR="00FB6C2F" w:rsidRPr="00F25585" w:rsidRDefault="00FB6C2F" w:rsidP="00F25585">
            <w:pPr>
              <w:pStyle w:val="a8"/>
              <w:ind w:right="176"/>
              <w:jc w:val="both"/>
              <w:rPr>
                <w:b w:val="0"/>
                <w:color w:val="0D0D0D" w:themeColor="text1" w:themeTint="F2"/>
                <w:sz w:val="22"/>
                <w:szCs w:val="22"/>
              </w:rPr>
            </w:pPr>
            <w:r w:rsidRPr="00492B1A">
              <w:rPr>
                <w:b w:val="0"/>
                <w:color w:val="0D0D0D" w:themeColor="text1" w:themeTint="F2"/>
                <w:sz w:val="22"/>
                <w:szCs w:val="22"/>
              </w:rPr>
              <w:t>ИНН 7017329325</w:t>
            </w:r>
            <w:r w:rsidRPr="00F25585">
              <w:rPr>
                <w:b w:val="0"/>
                <w:color w:val="0D0D0D" w:themeColor="text1" w:themeTint="F2"/>
                <w:sz w:val="22"/>
                <w:szCs w:val="22"/>
              </w:rPr>
              <w:t>, ОГРН 1137017008776,</w:t>
            </w:r>
          </w:p>
          <w:p w:rsidR="00FB6C2F" w:rsidRPr="00F25585" w:rsidRDefault="00FB6C2F" w:rsidP="00F25585">
            <w:pPr>
              <w:pStyle w:val="a8"/>
              <w:ind w:right="176"/>
              <w:jc w:val="both"/>
              <w:rPr>
                <w:b w:val="0"/>
                <w:sz w:val="22"/>
                <w:szCs w:val="22"/>
              </w:rPr>
            </w:pPr>
            <w:proofErr w:type="gramStart"/>
            <w:r w:rsidRPr="00F25585">
              <w:rPr>
                <w:b w:val="0"/>
                <w:color w:val="0D0D0D" w:themeColor="text1" w:themeTint="F2"/>
                <w:sz w:val="22"/>
                <w:szCs w:val="22"/>
              </w:rPr>
              <w:t>адрес: 653024,  г.  Прокопьевск,  ул. Серова, дом 1/а, кв. 34</w:t>
            </w:r>
            <w:proofErr w:type="gramEnd"/>
          </w:p>
          <w:p w:rsidR="00F25585" w:rsidRDefault="00F25585" w:rsidP="00F25585">
            <w:pPr>
              <w:spacing w:line="278" w:lineRule="exact"/>
              <w:ind w:right="-108"/>
              <w:jc w:val="both"/>
              <w:rPr>
                <w:sz w:val="22"/>
                <w:szCs w:val="22"/>
              </w:rPr>
            </w:pPr>
            <w:proofErr w:type="gramStart"/>
            <w:r w:rsidRPr="00F25585">
              <w:rPr>
                <w:sz w:val="22"/>
                <w:szCs w:val="22"/>
              </w:rPr>
              <w:t>р</w:t>
            </w:r>
            <w:proofErr w:type="gramEnd"/>
            <w:r w:rsidRPr="00F25585">
              <w:rPr>
                <w:sz w:val="22"/>
                <w:szCs w:val="22"/>
              </w:rPr>
              <w:t xml:space="preserve">/с </w:t>
            </w:r>
            <w:r w:rsidRPr="00F25585">
              <w:rPr>
                <w:color w:val="262626" w:themeColor="text1" w:themeTint="D9"/>
                <w:sz w:val="22"/>
                <w:szCs w:val="22"/>
              </w:rPr>
              <w:t>40702810509540000314</w:t>
            </w:r>
            <w:r w:rsidRPr="00F25585">
              <w:rPr>
                <w:sz w:val="22"/>
                <w:szCs w:val="22"/>
              </w:rPr>
              <w:t xml:space="preserve">  в</w:t>
            </w:r>
            <w:r w:rsidRPr="00F25585">
              <w:rPr>
                <w:color w:val="262626" w:themeColor="text1" w:themeTint="D9"/>
                <w:sz w:val="22"/>
                <w:szCs w:val="22"/>
              </w:rPr>
              <w:t xml:space="preserve"> банке Левобережный (ПАО) г. Новосибирск</w:t>
            </w:r>
            <w:r w:rsidRPr="00F25585">
              <w:rPr>
                <w:sz w:val="22"/>
                <w:szCs w:val="22"/>
              </w:rPr>
              <w:t xml:space="preserve">, </w:t>
            </w:r>
          </w:p>
          <w:p w:rsidR="00F25585" w:rsidRDefault="00F25585" w:rsidP="00F25585">
            <w:pPr>
              <w:spacing w:line="278" w:lineRule="exact"/>
              <w:ind w:right="-108"/>
              <w:jc w:val="both"/>
              <w:rPr>
                <w:sz w:val="22"/>
                <w:szCs w:val="22"/>
              </w:rPr>
            </w:pPr>
            <w:r w:rsidRPr="00F25585">
              <w:rPr>
                <w:sz w:val="22"/>
                <w:szCs w:val="22"/>
              </w:rPr>
              <w:t xml:space="preserve">к/с № </w:t>
            </w:r>
            <w:r w:rsidRPr="00F25585">
              <w:rPr>
                <w:color w:val="262626" w:themeColor="text1" w:themeTint="D9"/>
                <w:sz w:val="22"/>
                <w:szCs w:val="22"/>
              </w:rPr>
              <w:t>30101810100000000850</w:t>
            </w:r>
            <w:r w:rsidRPr="00F25585">
              <w:rPr>
                <w:sz w:val="22"/>
                <w:szCs w:val="22"/>
              </w:rPr>
              <w:t>,</w:t>
            </w:r>
          </w:p>
          <w:p w:rsidR="00FB6C2F" w:rsidRPr="00F25585" w:rsidRDefault="00F25585" w:rsidP="00F25585">
            <w:pPr>
              <w:spacing w:line="278" w:lineRule="exact"/>
              <w:ind w:right="-108"/>
              <w:jc w:val="both"/>
              <w:rPr>
                <w:sz w:val="22"/>
                <w:szCs w:val="22"/>
              </w:rPr>
            </w:pPr>
            <w:r w:rsidRPr="00F25585">
              <w:rPr>
                <w:sz w:val="22"/>
                <w:szCs w:val="22"/>
              </w:rPr>
              <w:t xml:space="preserve">БИК </w:t>
            </w:r>
            <w:r w:rsidRPr="00F25585">
              <w:rPr>
                <w:color w:val="262626" w:themeColor="text1" w:themeTint="D9"/>
                <w:sz w:val="22"/>
                <w:szCs w:val="22"/>
              </w:rPr>
              <w:t>045004850</w:t>
            </w:r>
          </w:p>
          <w:p w:rsidR="00B83FDA" w:rsidRPr="00FB52D4" w:rsidRDefault="00B83FDA" w:rsidP="00B83FDA">
            <w:pPr>
              <w:tabs>
                <w:tab w:val="left" w:pos="1022"/>
              </w:tabs>
              <w:spacing w:line="278" w:lineRule="exact"/>
              <w:ind w:right="499"/>
              <w:jc w:val="center"/>
              <w:rPr>
                <w:color w:val="000000"/>
                <w:spacing w:val="4"/>
                <w:sz w:val="22"/>
                <w:szCs w:val="22"/>
              </w:rPr>
            </w:pPr>
          </w:p>
        </w:tc>
        <w:tc>
          <w:tcPr>
            <w:tcW w:w="4953" w:type="dxa"/>
          </w:tcPr>
          <w:p w:rsidR="002169BC" w:rsidRPr="00FB52D4" w:rsidRDefault="002169BC" w:rsidP="00A74712">
            <w:pPr>
              <w:tabs>
                <w:tab w:val="left" w:pos="1022"/>
              </w:tabs>
              <w:spacing w:line="278" w:lineRule="exact"/>
              <w:ind w:right="499"/>
              <w:jc w:val="center"/>
              <w:rPr>
                <w:color w:val="000000"/>
                <w:spacing w:val="4"/>
                <w:sz w:val="22"/>
                <w:szCs w:val="22"/>
              </w:rPr>
            </w:pPr>
          </w:p>
        </w:tc>
      </w:tr>
      <w:tr w:rsidR="00E8105F" w:rsidRPr="00FB52D4" w:rsidTr="00FB6C2F">
        <w:tc>
          <w:tcPr>
            <w:tcW w:w="5070" w:type="dxa"/>
          </w:tcPr>
          <w:p w:rsidR="00570082" w:rsidRDefault="00570082" w:rsidP="00F25585">
            <w:pPr>
              <w:tabs>
                <w:tab w:val="left" w:pos="1022"/>
              </w:tabs>
              <w:spacing w:line="278" w:lineRule="exact"/>
              <w:ind w:right="499"/>
              <w:jc w:val="both"/>
              <w:rPr>
                <w:sz w:val="22"/>
                <w:szCs w:val="22"/>
              </w:rPr>
            </w:pPr>
          </w:p>
          <w:p w:rsidR="00E8105F" w:rsidRDefault="00E8105F" w:rsidP="00F25585">
            <w:pPr>
              <w:tabs>
                <w:tab w:val="left" w:pos="1022"/>
              </w:tabs>
              <w:spacing w:line="278" w:lineRule="exact"/>
              <w:ind w:right="499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FB52D4">
              <w:rPr>
                <w:sz w:val="22"/>
                <w:szCs w:val="22"/>
              </w:rPr>
              <w:t xml:space="preserve">                       </w:t>
            </w:r>
            <w:r w:rsidR="00F25585">
              <w:rPr>
                <w:sz w:val="22"/>
                <w:szCs w:val="22"/>
              </w:rPr>
              <w:t xml:space="preserve">                              С</w:t>
            </w:r>
            <w:r w:rsidRPr="00FB52D4">
              <w:rPr>
                <w:sz w:val="22"/>
                <w:szCs w:val="22"/>
              </w:rPr>
              <w:t xml:space="preserve">.В. </w:t>
            </w:r>
            <w:r w:rsidR="00F25585">
              <w:rPr>
                <w:sz w:val="22"/>
                <w:szCs w:val="22"/>
              </w:rPr>
              <w:t>Анохин</w:t>
            </w:r>
            <w:r w:rsidRPr="00FB52D4">
              <w:rPr>
                <w:sz w:val="22"/>
                <w:szCs w:val="22"/>
              </w:rPr>
              <w:t xml:space="preserve"> </w:t>
            </w:r>
          </w:p>
          <w:p w:rsidR="00570082" w:rsidRPr="00FB52D4" w:rsidRDefault="00570082" w:rsidP="00F25585">
            <w:pPr>
              <w:tabs>
                <w:tab w:val="left" w:pos="1022"/>
              </w:tabs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</w:tc>
        <w:tc>
          <w:tcPr>
            <w:tcW w:w="4953" w:type="dxa"/>
          </w:tcPr>
          <w:p w:rsidR="00E8105F" w:rsidRPr="00FB52D4" w:rsidRDefault="00E8105F" w:rsidP="00A74712">
            <w:pPr>
              <w:tabs>
                <w:tab w:val="left" w:pos="1022"/>
              </w:tabs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</w:tc>
      </w:tr>
    </w:tbl>
    <w:p w:rsidR="00B83FDA" w:rsidRPr="00FB52D4" w:rsidRDefault="00B83FDA" w:rsidP="0092701D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2"/>
          <w:szCs w:val="22"/>
        </w:rPr>
      </w:pPr>
    </w:p>
    <w:p w:rsidR="00B83FDA" w:rsidRPr="00207B81" w:rsidRDefault="00B83FDA" w:rsidP="0092701D">
      <w:pPr>
        <w:shd w:val="clear" w:color="auto" w:fill="FFFFFF"/>
        <w:tabs>
          <w:tab w:val="left" w:pos="1022"/>
        </w:tabs>
        <w:spacing w:line="278" w:lineRule="exact"/>
        <w:ind w:left="14" w:right="499"/>
        <w:jc w:val="both"/>
        <w:rPr>
          <w:color w:val="000000"/>
          <w:spacing w:val="4"/>
          <w:sz w:val="24"/>
          <w:szCs w:val="24"/>
        </w:rPr>
      </w:pPr>
    </w:p>
    <w:sectPr w:rsidR="00B83FDA" w:rsidRPr="00207B81" w:rsidSect="00953B1B">
      <w:pgSz w:w="11909" w:h="16834"/>
      <w:pgMar w:top="709" w:right="413" w:bottom="360" w:left="1689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7EC270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40037FAB"/>
    <w:multiLevelType w:val="singleLevel"/>
    <w:tmpl w:val="384C2F74"/>
    <w:lvl w:ilvl="0">
      <w:start w:val="1"/>
      <w:numFmt w:val="decimal"/>
      <w:lvlText w:val="4.%1."/>
      <w:legacy w:legacy="1" w:legacySpace="0" w:legacyIndent="436"/>
      <w:lvlJc w:val="left"/>
      <w:rPr>
        <w:rFonts w:ascii="Times New Roman" w:hAnsi="Times New Roman" w:cs="Times New Roman" w:hint="default"/>
      </w:rPr>
    </w:lvl>
  </w:abstractNum>
  <w:abstractNum w:abstractNumId="2">
    <w:nsid w:val="4C907D9C"/>
    <w:multiLevelType w:val="singleLevel"/>
    <w:tmpl w:val="424A83B6"/>
    <w:lvl w:ilvl="0">
      <w:start w:val="1"/>
      <w:numFmt w:val="decimal"/>
      <w:lvlText w:val="6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3">
    <w:nsid w:val="509E7979"/>
    <w:multiLevelType w:val="singleLevel"/>
    <w:tmpl w:val="AD16D070"/>
    <w:lvl w:ilvl="0">
      <w:start w:val="2"/>
      <w:numFmt w:val="decimal"/>
      <w:lvlText w:val="1.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4">
    <w:nsid w:val="6D56458E"/>
    <w:multiLevelType w:val="singleLevel"/>
    <w:tmpl w:val="4C12C862"/>
    <w:lvl w:ilvl="0">
      <w:start w:val="2"/>
      <w:numFmt w:val="decimal"/>
      <w:lvlText w:val="3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5">
    <w:nsid w:val="789C5C5C"/>
    <w:multiLevelType w:val="singleLevel"/>
    <w:tmpl w:val="09C66052"/>
    <w:lvl w:ilvl="0">
      <w:start w:val="5"/>
      <w:numFmt w:val="decimal"/>
      <w:lvlText w:val="3.%1."/>
      <w:legacy w:legacy="1" w:legacySpace="0" w:legacyIndent="441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5B135C"/>
    <w:rsid w:val="00077425"/>
    <w:rsid w:val="00107B49"/>
    <w:rsid w:val="001209AA"/>
    <w:rsid w:val="00167C36"/>
    <w:rsid w:val="00207B81"/>
    <w:rsid w:val="002169BC"/>
    <w:rsid w:val="00217F96"/>
    <w:rsid w:val="002313DC"/>
    <w:rsid w:val="00256142"/>
    <w:rsid w:val="00273B7C"/>
    <w:rsid w:val="00483100"/>
    <w:rsid w:val="00492259"/>
    <w:rsid w:val="004C4D7D"/>
    <w:rsid w:val="00504608"/>
    <w:rsid w:val="005510D6"/>
    <w:rsid w:val="00570082"/>
    <w:rsid w:val="005972B9"/>
    <w:rsid w:val="005B135C"/>
    <w:rsid w:val="00670DDA"/>
    <w:rsid w:val="006A7479"/>
    <w:rsid w:val="006F3DB3"/>
    <w:rsid w:val="007D7ED5"/>
    <w:rsid w:val="007E1BF6"/>
    <w:rsid w:val="008061DF"/>
    <w:rsid w:val="0081336C"/>
    <w:rsid w:val="00824F2D"/>
    <w:rsid w:val="00873CCE"/>
    <w:rsid w:val="00875E78"/>
    <w:rsid w:val="008C15F1"/>
    <w:rsid w:val="008F3AC2"/>
    <w:rsid w:val="0092701D"/>
    <w:rsid w:val="00953B1B"/>
    <w:rsid w:val="00953EDF"/>
    <w:rsid w:val="009B0170"/>
    <w:rsid w:val="009E3CCA"/>
    <w:rsid w:val="00A0183E"/>
    <w:rsid w:val="00A54A69"/>
    <w:rsid w:val="00A62AC1"/>
    <w:rsid w:val="00A74712"/>
    <w:rsid w:val="00AD4FC4"/>
    <w:rsid w:val="00B83FDA"/>
    <w:rsid w:val="00BD1E96"/>
    <w:rsid w:val="00C47211"/>
    <w:rsid w:val="00C5201F"/>
    <w:rsid w:val="00CA0E17"/>
    <w:rsid w:val="00CA47EE"/>
    <w:rsid w:val="00CE19E0"/>
    <w:rsid w:val="00CE3E05"/>
    <w:rsid w:val="00CF335E"/>
    <w:rsid w:val="00D74B9D"/>
    <w:rsid w:val="00DF41AE"/>
    <w:rsid w:val="00E722A6"/>
    <w:rsid w:val="00E8105F"/>
    <w:rsid w:val="00EF1107"/>
    <w:rsid w:val="00F25585"/>
    <w:rsid w:val="00F96E79"/>
    <w:rsid w:val="00FB52D4"/>
    <w:rsid w:val="00FB6C2F"/>
    <w:rsid w:val="00FC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0D6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510D6"/>
    <w:pPr>
      <w:keepNext/>
      <w:shd w:val="clear" w:color="auto" w:fill="FFFFFF"/>
      <w:spacing w:before="283"/>
      <w:ind w:left="5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D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510D6"/>
    <w:pPr>
      <w:widowControl/>
      <w:autoSpaceDE/>
      <w:autoSpaceDN/>
      <w:adjustRightInd/>
      <w:jc w:val="both"/>
    </w:pPr>
    <w:rPr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"/>
    <w:uiPriority w:val="99"/>
    <w:semiHidden/>
    <w:rsid w:val="005510D6"/>
    <w:rPr>
      <w:sz w:val="20"/>
      <w:szCs w:val="20"/>
    </w:rPr>
  </w:style>
  <w:style w:type="paragraph" w:customStyle="1" w:styleId="ConsPlusNormal">
    <w:name w:val="ConsPlusNormal"/>
    <w:uiPriority w:val="99"/>
    <w:rsid w:val="00E722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3">
    <w:name w:val="Body Text 3"/>
    <w:basedOn w:val="a"/>
    <w:link w:val="30"/>
    <w:uiPriority w:val="99"/>
    <w:rsid w:val="006F3DB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510D6"/>
    <w:rPr>
      <w:sz w:val="16"/>
      <w:szCs w:val="16"/>
    </w:rPr>
  </w:style>
  <w:style w:type="paragraph" w:styleId="HTML">
    <w:name w:val="HTML Preformatted"/>
    <w:basedOn w:val="a"/>
    <w:link w:val="HTML0"/>
    <w:uiPriority w:val="99"/>
    <w:rsid w:val="006F3DB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510D6"/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875E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0D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9B0170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agraph">
    <w:name w:val="paragraph"/>
    <w:basedOn w:val="a0"/>
    <w:rsid w:val="008C15F1"/>
  </w:style>
  <w:style w:type="paragraph" w:styleId="a6">
    <w:name w:val="No Spacing"/>
    <w:uiPriority w:val="1"/>
    <w:qFormat/>
    <w:rsid w:val="00C5201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207B81"/>
    <w:pPr>
      <w:ind w:left="720"/>
      <w:contextualSpacing/>
    </w:pPr>
  </w:style>
  <w:style w:type="paragraph" w:customStyle="1" w:styleId="11">
    <w:name w:val="Обычный1"/>
    <w:rsid w:val="00FB52D4"/>
    <w:pPr>
      <w:widowControl w:val="0"/>
      <w:spacing w:after="0" w:line="300" w:lineRule="auto"/>
      <w:ind w:firstLine="680"/>
      <w:jc w:val="both"/>
    </w:pPr>
    <w:rPr>
      <w:snapToGrid w:val="0"/>
      <w:szCs w:val="20"/>
    </w:rPr>
  </w:style>
  <w:style w:type="paragraph" w:styleId="a8">
    <w:name w:val="Subtitle"/>
    <w:basedOn w:val="a"/>
    <w:link w:val="a9"/>
    <w:qFormat/>
    <w:rsid w:val="00FB6C2F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9">
    <w:name w:val="Подзаголовок Знак"/>
    <w:basedOn w:val="a0"/>
    <w:link w:val="a8"/>
    <w:rsid w:val="00FB6C2F"/>
    <w:rPr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0ZVG8xUdLsGr19xDJdm+3nTjnJVUGA5UNAzpzimgbKc=</DigestValue>
    </Reference>
    <Reference URI="#idOfficeObject" Type="http://www.w3.org/2000/09/xmldsig#Object">
      <DigestMethod Algorithm="urn:ietf:params:xml:ns:cpxmlsec:algorithms:gostr3411"/>
      <DigestValue>2p3/AmjJBz1BcM/i2bRSFLCgFxLraKDk3HrOEJwzUrc=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9MIVYwr5m2f+bSHv5mRrMIRxbr7695VsrVGSWGj+NJQ=</DigestValue>
    </Reference>
  </SignedInfo>
  <SignatureValue>jRL/0inW1Dk2/JC1xMYGq5BnGGJ0DBCCTlrWBRw4j2XpaaKWPjh9hOGLqY5/j0PZ
DtuD0G/TGbJQzYi4gh6c9g==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  <Reference URI="/word/fontTable.xml?ContentType=application/vnd.openxmlformats-officedocument.wordprocessingml.fontTable+xml">
        <DigestMethod Algorithm="http://www.w3.org/2000/09/xmldsig#sha1"/>
        <DigestValue>raKZInCcrZbF+RraM02I2qg2xuc=</DigestValue>
      </Reference>
      <Reference URI="/word/numbering.xml?ContentType=application/vnd.openxmlformats-officedocument.wordprocessingml.numbering+xml">
        <DigestMethod Algorithm="http://www.w3.org/2000/09/xmldsig#sha1"/>
        <DigestValue>kJ3KP1b/r3AOxT+6E0ahtJnoIho=</DigestValue>
      </Reference>
      <Reference URI="/word/styles.xml?ContentType=application/vnd.openxmlformats-officedocument.wordprocessingml.styles+xml">
        <DigestMethod Algorithm="http://www.w3.org/2000/09/xmldsig#sha1"/>
        <DigestValue>4MFxKum4VxLxl3TxkBQFwkqGLc4=</DigestValue>
      </Reference>
      <Reference URI="/word/settings.xml?ContentType=application/vnd.openxmlformats-officedocument.wordprocessingml.settings+xml">
        <DigestMethod Algorithm="http://www.w3.org/2000/09/xmldsig#sha1"/>
        <DigestValue>URrQXFU3fPvZ7NaXOmS48WCCJvE=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document.xml?ContentType=application/vnd.openxmlformats-officedocument.wordprocessingml.document.main+xml">
        <DigestMethod Algorithm="http://www.w3.org/2000/09/xmldsig#sha1"/>
        <DigestValue>NQWjfPpPQbU5A67zQFM7iytoQa0=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</Manifest>
    <SignatureProperties>
      <SignatureProperty Id="idSignatureTime" Target="#idPackageSignature">
        <mdssi:SignatureTime>
          <mdssi:Format>YYYY-MM-DDThh:mm:ssTZD</mdssi:Format>
          <mdssi:Value>2018-10-08T06:23:54Z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Опубликование на электронной площадке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2018-10-08T06:23:54Z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63E77-70BB-4AFD-B455-C213EE508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№1</vt:lpstr>
    </vt:vector>
  </TitlesOfParts>
  <Company>ТО ФСФО РФ</Company>
  <LinksUpToDate>false</LinksUpToDate>
  <CharactersWithSpaces>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№1</dc:title>
  <dc:creator>Александр Потёмкин</dc:creator>
  <cp:lastModifiedBy>1</cp:lastModifiedBy>
  <cp:revision>4</cp:revision>
  <cp:lastPrinted>2011-04-15T04:41:00Z</cp:lastPrinted>
  <dcterms:created xsi:type="dcterms:W3CDTF">2018-10-04T13:21:00Z</dcterms:created>
  <dcterms:modified xsi:type="dcterms:W3CDTF">2018-10-05T03:43:00Z</dcterms:modified>
</cp:coreProperties>
</file>