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AC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3AC8" w:rsidRDefault="000B3AC8" w:rsidP="00ED7965">
      <w:pPr>
        <w:ind w:left="142"/>
      </w:pPr>
    </w:p>
    <w:p w:rsidR="000B3AC8" w:rsidRDefault="000B3AC8" w:rsidP="00ED7965">
      <w:pPr>
        <w:ind w:left="142"/>
      </w:pPr>
    </w:p>
    <w:p w:rsidR="000B3AC8" w:rsidRDefault="000B3AC8" w:rsidP="00ED7965">
      <w:pPr>
        <w:ind w:left="142"/>
      </w:pPr>
    </w:p>
    <w:p w:rsidR="000B3AC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3AC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B3AC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B3AC8" w:rsidRDefault="000B3AC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B3AC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№СТП-3609/2</w:t>
      </w:r>
    </w:p>
    <w:p w:rsidR="000B3AC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B3AC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B3AC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B3AC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A0CE9" w:rsidRPr="009A0CE9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ГорСвязьСервис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B3AC8" w:rsidRDefault="000B3AC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B3AC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2019-06-11 12:00:00 (время московское)</w:t>
      </w:r>
    </w:p>
    <w:p w:rsidR="000B3AC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3AC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3AC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B3AC8" w:rsidRDefault="000B3AC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B3AC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3AC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3AC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B3AC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AC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AC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Беспроводная облачная сетевая IP-камера с поддержкой ночной съемки DCS-942L,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телефонный ШТПЛ 4х0,12;плеер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Connect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-WE-B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леер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Connect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-WE-B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У;провод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кроссовый ПКСВ 2*0,5 (бухта 500м);маршрутизатор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Некомплект;маршрутизатор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DIR-100/FE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DIR-825 -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DSL-2640U/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Huawei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e5372 + роутер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Huawei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e5372 + роутер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одем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Huawei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E-8278s-602 (4G-3G)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DEM-410CX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Нэт-Бай-Нэт;ТВ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медиаплеер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DUNE HD TV-102 с прошивкой BBC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У;голосовой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шлюз DVG 2024s;шлюз голосовой DVG 5008s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VolP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встроенным роутером 2 порта 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VolP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встроенным роутером 2 порта 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голосовой DVG 5402 SP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голосовой DVG 5402 SP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У;абонентский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шлюз IP-телефонии (стационарный) 8 порта 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Нэт-Бай-Нэт;абонентский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шлюз IP-телефонии (стационарный) 8 порта ввода/вывода FXS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еспроводной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двухдиапазонный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гигабитный маршрутизатор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Totolink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A2004NS AC1200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Нэт-Бай-Нэт;беспроводной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двухдиапазонный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гигабитный маршрутизатор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Totolink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A2004NS AC1200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У;сим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карта Мегафон 2/3FF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WiFire;сим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карта Мегафон 4FF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WiFire;сим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карта Мегафон Мини\Микро\Нано 3 в 1 (2/3/4FF,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WiFire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Нэт-Бай-Нэт;клей-расплав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КР-1;оплетка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выпайки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WICK NC 2.7;оплетка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выпайки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WICK NC 4,9;припой оловянно-свинцовый 60;одноразовая контрольная пломба из пластмассы ПК-91ОП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аршрутизатор беспроводной S1010 (NBN)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беспроводной, роутер S1500 (NBN)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Н-Б-Н;маршрутизатор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беспроводной, роутер S1500 (NBN)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телефонный ТПП 30х2х0,4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мм;кабель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телефонный ТПП 100х2х0,4;кабель телефонный ТПП 50х2х0,5;медиацентр TVIP S-BOX, v.500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(ТВ приставка)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HD TV-102W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Нэт-Бай-Нэт;ТВ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приставка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Snowbox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Palm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2/А312 / Нэт-Бай-Нэт;кожух-КО-4 (для антивандального ящика для защиты оптики) с FC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разъемом;кабель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связи МКСАШП 4х4х1,2;кабель КСПП 1х4х1,2;коммутатор DES-1005A/E2B (5 порт, 10/100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Small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новые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DES-1210-28/ME/B2A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DES-1210-28/ME/B2A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управляемый DGS-3700-12G (D-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Н-Б-Н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БУ;трубка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ТУТ 24/12;трубка ТУТ 30/15;трубка ТУТ 40/20;трубка ТУТ 50/20;трубка ТУТ 60/30;трубка ТУТ 70/35;трубка ТУТ 80/40;приставка IPNV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Элтекс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NV-300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порт, HDMI порт,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/ Цифра Один.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2198782.45</w:t>
            </w:r>
          </w:p>
        </w:tc>
      </w:tr>
    </w:tbl>
    <w:p w:rsidR="000B3AC8" w:rsidRDefault="000B3AC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3AC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B3AC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B3AC8" w:rsidRDefault="000B3AC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B3AC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B3AC8" w:rsidRDefault="000B3AC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3AC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A0CE9" w:rsidRPr="009A0CE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ГорСвязьСервис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A0CE9" w:rsidRPr="009A0CE9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9A0CE9" w:rsidRPr="009A0CE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B3AC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AC8" w:rsidRDefault="000B3AC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AC8" w:rsidRDefault="000B3AC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AC8" w:rsidRDefault="000B3AC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AC8" w:rsidRDefault="009A0C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AC8" w:rsidRDefault="009A0C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AC8" w:rsidRDefault="009A0C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B3AC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0CE9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WnmJ33fDDuddsu4FpQ3Az2ih1XF0UtqoWsn5VmTxNLU=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SOwwIJUdrFJTDbNYcMLmMi29l6f/0bmb0RXn+TP6XnM=</DigestValue>
    </Reference>
  </SignedInfo>
  <SignatureValue>n1aIGfse1da3W/XnL5k+4GBct9f3sW7lAuiU/UlmzxurgcpMLAopOT2VZcf5iroT
ge5UGmYMvoPtIsByKDGpaw==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29ETE7HtxvmIj4iO5DkXAlb1b7c=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F2iGrtjDlPXOmfnCEgrYR/zJlI4=</DigestValue>
      </Reference>
      <Reference URI="/word/footer2.xml?ContentType=application/vnd.openxmlformats-officedocument.wordprocessingml.footer+xml">
        <DigestMethod Algorithm="http://www.w3.org/2000/09/xmldsig#sha1"/>
        <DigestValue>F2iGrtjDlPXOmfnCEgrYR/zJlI4=</DigestValue>
      </Reference>
      <Reference URI="/word/footer3.xml?ContentType=application/vnd.openxmlformats-officedocument.wordprocessingml.footer+xml">
        <DigestMethod Algorithm="http://www.w3.org/2000/09/xmldsig#sha1"/>
        <DigestValue>F2iGrtjDlPXOmfnCEgrYR/zJlI4=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vRM2nQ6vPB4FTzQzYYvp1uZWOP0=</DigestValue>
      </Reference>
      <Reference URI="/word/header2.xml?ContentType=application/vnd.openxmlformats-officedocument.wordprocessingml.header+xml">
        <DigestMethod Algorithm="http://www.w3.org/2000/09/xmldsig#sha1"/>
        <DigestValue>qvY6H9dPWjzSctTZ+/LOPsfPtYM=</DigestValue>
      </Reference>
      <Reference URI="/word/header3.xml?ContentType=application/vnd.openxmlformats-officedocument.wordprocessingml.header+xml">
        <DigestMethod Algorithm="http://www.w3.org/2000/09/xmldsig#sha1"/>
        <DigestValue>TUPLDofO8BulGnbnyHCl6X1/mu0=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COsV2ve54G5hoJjF2Xbwz9fnDnM=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2019-06-11T09:15:10Z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2019-06-11T09:15:10Z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DD6D2-73D6-429D-A2AF-391B54409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2019-06-11T09:14:00Z</dcterms:modified>
</cp:coreProperties>
</file>