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proofErr w:type="gramStart"/>
      <w:r w:rsidRPr="002C6F30">
        <w:rPr>
          <w:sz w:val="22"/>
          <w:szCs w:val="22"/>
        </w:rPr>
        <w:t xml:space="preserve">Организатор торгов - финансовый управляющий </w:t>
      </w:r>
      <w:r w:rsidR="006D7E4A" w:rsidRPr="002C6F30">
        <w:rPr>
          <w:noProof/>
          <w:sz w:val="22"/>
          <w:szCs w:val="22"/>
        </w:rPr>
        <w:t>Жихарева</w:t>
      </w:r>
      <w:r w:rsidRPr="002C6F30">
        <w:rPr>
          <w:noProof/>
          <w:sz w:val="22"/>
          <w:szCs w:val="22"/>
        </w:rPr>
        <w:t xml:space="preserve"> </w:t>
      </w:r>
      <w:r w:rsidR="006D7E4A" w:rsidRPr="002C6F30">
        <w:rPr>
          <w:noProof/>
          <w:sz w:val="22"/>
          <w:szCs w:val="22"/>
        </w:rPr>
        <w:t>Сергея Борисовича</w:t>
      </w:r>
      <w:r w:rsidRPr="002C6F30">
        <w:rPr>
          <w:noProof/>
          <w:sz w:val="22"/>
          <w:szCs w:val="22"/>
        </w:rPr>
        <w:t xml:space="preserve"> </w:t>
      </w:r>
      <w:r w:rsidRPr="002C6F30">
        <w:rPr>
          <w:sz w:val="22"/>
          <w:szCs w:val="22"/>
        </w:rPr>
        <w:t xml:space="preserve">(дата рождения: </w:t>
      </w:r>
      <w:r w:rsidR="006D7E4A" w:rsidRPr="002C6F30">
        <w:rPr>
          <w:sz w:val="22"/>
          <w:szCs w:val="22"/>
        </w:rPr>
        <w:t xml:space="preserve">07.02.1956 г. р., уроженец Республики Хакасия, </w:t>
      </w:r>
      <w:proofErr w:type="spellStart"/>
      <w:r w:rsidR="006D7E4A" w:rsidRPr="002C6F30">
        <w:rPr>
          <w:sz w:val="22"/>
          <w:szCs w:val="22"/>
        </w:rPr>
        <w:t>Ширинского</w:t>
      </w:r>
      <w:proofErr w:type="spellEnd"/>
      <w:r w:rsidR="006D7E4A" w:rsidRPr="002C6F30">
        <w:rPr>
          <w:sz w:val="22"/>
          <w:szCs w:val="22"/>
        </w:rPr>
        <w:t xml:space="preserve"> района, пос. </w:t>
      </w:r>
      <w:proofErr w:type="spellStart"/>
      <w:r w:rsidR="006D7E4A" w:rsidRPr="002C6F30">
        <w:rPr>
          <w:sz w:val="22"/>
          <w:szCs w:val="22"/>
        </w:rPr>
        <w:t>Ширинский</w:t>
      </w:r>
      <w:proofErr w:type="spellEnd"/>
      <w:r w:rsidR="006D7E4A" w:rsidRPr="002C6F30">
        <w:rPr>
          <w:sz w:val="22"/>
          <w:szCs w:val="22"/>
        </w:rPr>
        <w:t xml:space="preserve">, ИНН 245508187380, СНИЛС 038-668-630-00, адрес регистрации: г. Красноярск, пер. Якорный, 11-41, </w:t>
      </w:r>
      <w:r w:rsidRPr="002C6F30">
        <w:rPr>
          <w:sz w:val="22"/>
          <w:szCs w:val="22"/>
        </w:rPr>
        <w:t xml:space="preserve">фактическое место жительства: 662603, Красноярский край, Минусинский район, город Минусинск, ул. Тимирязева, д. 9, кв. 234) </w:t>
      </w:r>
      <w:r w:rsidRPr="002C6F30">
        <w:rPr>
          <w:noProof/>
          <w:sz w:val="22"/>
          <w:szCs w:val="22"/>
        </w:rPr>
        <w:t>Букалов Леонид Владимирович</w:t>
      </w:r>
      <w:r w:rsidRPr="002C6F30">
        <w:rPr>
          <w:sz w:val="22"/>
          <w:szCs w:val="22"/>
        </w:rPr>
        <w:t xml:space="preserve"> </w:t>
      </w:r>
      <w:r w:rsidRPr="002C6F30">
        <w:rPr>
          <w:rStyle w:val="text"/>
          <w:sz w:val="22"/>
          <w:szCs w:val="22"/>
        </w:rPr>
        <w:t>(ИНН 246512887669, СНИЛС №069-230-573 69), член НПС СОПАУ «Альянс управляющих» (ИНН</w:t>
      </w:r>
      <w:proofErr w:type="gramEnd"/>
      <w:r w:rsidRPr="002C6F30">
        <w:rPr>
          <w:rStyle w:val="text"/>
          <w:sz w:val="22"/>
          <w:szCs w:val="22"/>
        </w:rPr>
        <w:t xml:space="preserve"> </w:t>
      </w:r>
      <w:proofErr w:type="gramStart"/>
      <w:r w:rsidRPr="002C6F30">
        <w:rPr>
          <w:rStyle w:val="text"/>
          <w:sz w:val="22"/>
          <w:szCs w:val="22"/>
        </w:rPr>
        <w:t xml:space="preserve">2312102570, ОГРН 1032307154285, </w:t>
      </w:r>
      <w:smartTag w:uri="urn:schemas-microsoft-com:office:smarttags" w:element="metricconverter">
        <w:smartTagPr>
          <w:attr w:name="ProductID" w:val="350015, г"/>
        </w:smartTagPr>
        <w:r w:rsidRPr="002C6F30">
          <w:rPr>
            <w:rStyle w:val="text"/>
            <w:sz w:val="22"/>
            <w:szCs w:val="22"/>
          </w:rPr>
          <w:t>350015, г</w:t>
        </w:r>
      </w:smartTag>
      <w:r w:rsidRPr="002C6F30">
        <w:rPr>
          <w:rStyle w:val="text"/>
          <w:sz w:val="22"/>
          <w:szCs w:val="22"/>
        </w:rPr>
        <w:t>. Краснодар, ул. Северная, д. 309)</w:t>
      </w:r>
      <w:r w:rsidRPr="002C6F30">
        <w:rPr>
          <w:sz w:val="22"/>
          <w:szCs w:val="22"/>
        </w:rPr>
        <w:t xml:space="preserve">,  </w:t>
      </w:r>
      <w:r w:rsidR="006D7E4A" w:rsidRPr="002C6F30">
        <w:rPr>
          <w:sz w:val="22"/>
          <w:szCs w:val="22"/>
        </w:rPr>
        <w:t xml:space="preserve">действующий на основании определения Арбитражного суда Красноярского края по делу №А33-26039/2015 от 13.04.2016 г. </w:t>
      </w:r>
      <w:r w:rsidRPr="002C6F30">
        <w:rPr>
          <w:sz w:val="22"/>
          <w:szCs w:val="22"/>
        </w:rPr>
        <w:t xml:space="preserve">сообщает о проведении </w:t>
      </w:r>
      <w:r w:rsidR="007B36DA">
        <w:rPr>
          <w:sz w:val="22"/>
          <w:szCs w:val="22"/>
        </w:rPr>
        <w:t>10</w:t>
      </w:r>
      <w:r w:rsidR="006D7E4A" w:rsidRPr="002C6F30">
        <w:rPr>
          <w:sz w:val="22"/>
          <w:szCs w:val="22"/>
        </w:rPr>
        <w:t>.11</w:t>
      </w:r>
      <w:r w:rsidRPr="002C6F30">
        <w:rPr>
          <w:sz w:val="22"/>
          <w:szCs w:val="22"/>
        </w:rPr>
        <w:t xml:space="preserve">.2017 г. в 10:00 </w:t>
      </w:r>
      <w:proofErr w:type="spellStart"/>
      <w:r w:rsidRPr="002C6F30">
        <w:rPr>
          <w:sz w:val="22"/>
          <w:szCs w:val="22"/>
        </w:rPr>
        <w:t>мск</w:t>
      </w:r>
      <w:proofErr w:type="spellEnd"/>
      <w:r w:rsidRPr="002C6F30">
        <w:rPr>
          <w:sz w:val="22"/>
          <w:szCs w:val="22"/>
        </w:rPr>
        <w:t>. торгов, открытых по составу участников в форме аукциона с предложением по цене в открытой форме.</w:t>
      </w:r>
      <w:proofErr w:type="gramEnd"/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Торги проводятся в электронной форме на электронной торговой площадке Сибирская торговая площадка, размещенной на сайте </w:t>
      </w:r>
      <w:r w:rsidRPr="002C6F30">
        <w:rPr>
          <w:sz w:val="22"/>
          <w:szCs w:val="22"/>
          <w:lang w:val="en-US"/>
        </w:rPr>
        <w:t>https</w:t>
      </w:r>
      <w:r w:rsidRPr="002C6F30">
        <w:rPr>
          <w:sz w:val="22"/>
          <w:szCs w:val="22"/>
        </w:rPr>
        <w:t>://</w:t>
      </w:r>
      <w:proofErr w:type="spellStart"/>
      <w:r w:rsidRPr="002C6F30">
        <w:rPr>
          <w:sz w:val="22"/>
          <w:szCs w:val="22"/>
          <w:lang w:val="en-US"/>
        </w:rPr>
        <w:t>sibtoptrade</w:t>
      </w:r>
      <w:proofErr w:type="spellEnd"/>
      <w:r w:rsidRPr="002C6F30">
        <w:rPr>
          <w:sz w:val="22"/>
          <w:szCs w:val="22"/>
        </w:rPr>
        <w:t>/</w:t>
      </w:r>
      <w:proofErr w:type="spellStart"/>
      <w:r w:rsidRPr="002C6F30">
        <w:rPr>
          <w:sz w:val="22"/>
          <w:szCs w:val="22"/>
          <w:lang w:val="en-US"/>
        </w:rPr>
        <w:t>ru</w:t>
      </w:r>
      <w:proofErr w:type="spellEnd"/>
      <w:r w:rsidRPr="002C6F30">
        <w:rPr>
          <w:sz w:val="22"/>
          <w:szCs w:val="22"/>
        </w:rPr>
        <w:t>/ в сети Интернет.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На торги выставляется следующее имущество: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Лот</w:t>
      </w:r>
      <w:proofErr w:type="gramStart"/>
      <w:r w:rsidRPr="002C6F30">
        <w:rPr>
          <w:sz w:val="22"/>
          <w:szCs w:val="22"/>
        </w:rPr>
        <w:t>1</w:t>
      </w:r>
      <w:proofErr w:type="gramEnd"/>
      <w:r w:rsidRPr="002C6F30">
        <w:rPr>
          <w:sz w:val="22"/>
          <w:szCs w:val="22"/>
        </w:rPr>
        <w:t xml:space="preserve">: </w:t>
      </w:r>
      <w:r w:rsidR="006D7E4A" w:rsidRPr="002C6F30">
        <w:rPr>
          <w:sz w:val="22"/>
          <w:szCs w:val="22"/>
        </w:rPr>
        <w:t>Квартира, назначение</w:t>
      </w:r>
      <w:r w:rsidR="00242FAD">
        <w:rPr>
          <w:sz w:val="22"/>
          <w:szCs w:val="22"/>
        </w:rPr>
        <w:t xml:space="preserve"> </w:t>
      </w:r>
      <w:r w:rsidR="006D7E4A" w:rsidRPr="002C6F30">
        <w:rPr>
          <w:sz w:val="22"/>
          <w:szCs w:val="22"/>
        </w:rPr>
        <w:t>- жилое, общей площадью 28,5 кв.м., кадастровый № 24:50:0000000:119127, распложенная по адресу: г. Красноярск, ул. Курчатова, д. 9</w:t>
      </w:r>
      <w:proofErr w:type="gramStart"/>
      <w:r w:rsidR="006D7E4A" w:rsidRPr="002C6F30">
        <w:rPr>
          <w:sz w:val="22"/>
          <w:szCs w:val="22"/>
        </w:rPr>
        <w:t xml:space="preserve"> В</w:t>
      </w:r>
      <w:proofErr w:type="gramEnd"/>
      <w:r w:rsidR="006D7E4A" w:rsidRPr="002C6F30">
        <w:rPr>
          <w:sz w:val="22"/>
          <w:szCs w:val="22"/>
        </w:rPr>
        <w:t>, кв. 132</w:t>
      </w:r>
      <w:r w:rsidRPr="002C6F30">
        <w:rPr>
          <w:sz w:val="22"/>
          <w:szCs w:val="22"/>
        </w:rPr>
        <w:t xml:space="preserve">. Начальная цена </w:t>
      </w:r>
      <w:r w:rsidR="006D7E4A" w:rsidRPr="002C6F30">
        <w:rPr>
          <w:sz w:val="22"/>
          <w:szCs w:val="22"/>
        </w:rPr>
        <w:t xml:space="preserve">1 548 000,00 </w:t>
      </w:r>
      <w:r w:rsidRPr="002C6F30">
        <w:rPr>
          <w:sz w:val="22"/>
          <w:szCs w:val="22"/>
        </w:rPr>
        <w:t xml:space="preserve">рублей. </w:t>
      </w:r>
    </w:p>
    <w:p w:rsidR="00286B09" w:rsidRPr="002C6F30" w:rsidRDefault="00286B09" w:rsidP="00286B09">
      <w:pPr>
        <w:jc w:val="both"/>
        <w:rPr>
          <w:sz w:val="22"/>
          <w:szCs w:val="22"/>
        </w:rPr>
      </w:pPr>
      <w:r w:rsidRPr="002C6F30">
        <w:rPr>
          <w:sz w:val="22"/>
          <w:szCs w:val="22"/>
        </w:rPr>
        <w:tab/>
        <w:t xml:space="preserve">Шаг аукциона – 5 % начальной цены.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В открытых торгах могут принимать участие только лица, признанные участниками торгов. Открытые торги проводятся на электронной площадке в день и время, указанные в сообщении о проведении открытых торгов. Предложения о цене </w:t>
      </w:r>
      <w:proofErr w:type="gramStart"/>
      <w:r w:rsidRPr="002C6F30">
        <w:rPr>
          <w:sz w:val="22"/>
          <w:szCs w:val="22"/>
        </w:rPr>
        <w:t>заявляются</w:t>
      </w:r>
      <w:proofErr w:type="gramEnd"/>
      <w:r w:rsidRPr="002C6F30">
        <w:rPr>
          <w:sz w:val="22"/>
          <w:szCs w:val="22"/>
        </w:rPr>
        <w:t xml:space="preserve"> на электронной площадке участниками торгов открыто в ходе проведения торгов. Аукцион проводится путем повышения начальной цены продажи на величину, кратную величине «шага аукциона».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Победителем открытых торгов признается участник торгов, предложивший наиболее высокую цену.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Срок внесения задатка - не позднее даты окончания срока приема заявок на участие в торгах.</w:t>
      </w:r>
      <w:r w:rsidR="00242FAD">
        <w:rPr>
          <w:sz w:val="22"/>
          <w:szCs w:val="22"/>
        </w:rPr>
        <w:t xml:space="preserve"> Сумма задатка – 300 000 руб.</w:t>
      </w:r>
      <w:r w:rsidRPr="002C6F30">
        <w:rPr>
          <w:sz w:val="22"/>
          <w:szCs w:val="22"/>
        </w:rPr>
        <w:t xml:space="preserve"> Внесение задатка осуществляется по следующим реквизитам: ПАО Сбербанк России, г. Красноярск, л/с </w:t>
      </w:r>
      <w:r w:rsidR="00DF3AAB" w:rsidRPr="002C6F30">
        <w:rPr>
          <w:sz w:val="22"/>
          <w:szCs w:val="22"/>
        </w:rPr>
        <w:t>4081781043100182</w:t>
      </w:r>
      <w:r w:rsidR="002C6F30" w:rsidRPr="002C6F30">
        <w:rPr>
          <w:sz w:val="22"/>
          <w:szCs w:val="22"/>
        </w:rPr>
        <w:t>6892</w:t>
      </w:r>
      <w:r w:rsidRPr="002C6F30">
        <w:rPr>
          <w:sz w:val="22"/>
          <w:szCs w:val="22"/>
        </w:rPr>
        <w:t xml:space="preserve">, </w:t>
      </w:r>
      <w:r w:rsidR="002C6F30" w:rsidRPr="002C6F30">
        <w:rPr>
          <w:sz w:val="22"/>
          <w:szCs w:val="22"/>
        </w:rPr>
        <w:t xml:space="preserve">БИК 040407627, </w:t>
      </w:r>
      <w:proofErr w:type="gramStart"/>
      <w:r w:rsidR="002C6F30" w:rsidRPr="002C6F30">
        <w:rPr>
          <w:sz w:val="22"/>
          <w:szCs w:val="22"/>
        </w:rPr>
        <w:t>К</w:t>
      </w:r>
      <w:proofErr w:type="gramEnd"/>
      <w:r w:rsidR="002C6F30" w:rsidRPr="002C6F30">
        <w:rPr>
          <w:sz w:val="22"/>
          <w:szCs w:val="22"/>
        </w:rPr>
        <w:t xml:space="preserve">/с 30101810800000000627, </w:t>
      </w:r>
      <w:r w:rsidRPr="002C6F30">
        <w:rPr>
          <w:sz w:val="22"/>
          <w:szCs w:val="22"/>
        </w:rPr>
        <w:t>Получатель</w:t>
      </w:r>
      <w:r w:rsidR="002C6F30" w:rsidRPr="002C6F30">
        <w:rPr>
          <w:sz w:val="22"/>
          <w:szCs w:val="22"/>
        </w:rPr>
        <w:t xml:space="preserve"> - Жихарев</w:t>
      </w:r>
      <w:r w:rsidRPr="002C6F30">
        <w:rPr>
          <w:sz w:val="22"/>
          <w:szCs w:val="22"/>
        </w:rPr>
        <w:t xml:space="preserve"> </w:t>
      </w:r>
      <w:r w:rsidR="002C6F30" w:rsidRPr="002C6F30">
        <w:rPr>
          <w:sz w:val="22"/>
          <w:szCs w:val="22"/>
        </w:rPr>
        <w:t xml:space="preserve">Сергей Борисович. </w:t>
      </w:r>
    </w:p>
    <w:p w:rsidR="00286B09" w:rsidRPr="002C6F30" w:rsidRDefault="00286B09" w:rsidP="00286B09">
      <w:pPr>
        <w:jc w:val="both"/>
        <w:rPr>
          <w:sz w:val="22"/>
          <w:szCs w:val="22"/>
        </w:rPr>
      </w:pPr>
      <w:r w:rsidRPr="002C6F30">
        <w:rPr>
          <w:sz w:val="22"/>
          <w:szCs w:val="22"/>
        </w:rPr>
        <w:tab/>
        <w:t xml:space="preserve"> Заявка на участие в торгах оформляется в форме электронного документа, составляется в произвольной форме на русском языке и должна содержать следующие сведения: 1) обязательство участника открытых торгов соблюдать требования, указанные в сообщении о проведении открытых торгов; 2)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 заявителя; 3) сведения о наличии или отсутствии заинтересованности заявителя </w:t>
      </w:r>
      <w:proofErr w:type="gramStart"/>
      <w:r w:rsidRPr="002C6F30">
        <w:rPr>
          <w:sz w:val="22"/>
          <w:szCs w:val="22"/>
        </w:rPr>
        <w:t>по</w:t>
      </w:r>
      <w:proofErr w:type="gramEnd"/>
      <w:r w:rsidRPr="002C6F30">
        <w:rPr>
          <w:sz w:val="22"/>
          <w:szCs w:val="22"/>
        </w:rPr>
        <w:t xml:space="preserve">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управляющий; 4) номер контактного телефона, адрес электронной почты заявителя. К заявке должны прилагаться следующие документы: 1) выписка из ЕГРЮЛ или засвидетельствованная в нотариальном </w:t>
      </w:r>
      <w:hyperlink r:id="rId4" w:history="1">
        <w:r w:rsidRPr="002C6F30">
          <w:rPr>
            <w:rStyle w:val="a3"/>
            <w:color w:val="auto"/>
            <w:sz w:val="22"/>
            <w:szCs w:val="22"/>
          </w:rPr>
          <w:t>порядке</w:t>
        </w:r>
      </w:hyperlink>
      <w:r w:rsidRPr="002C6F30">
        <w:rPr>
          <w:sz w:val="22"/>
          <w:szCs w:val="22"/>
        </w:rPr>
        <w:t xml:space="preserve"> копия такой выписки (для юридического лица); выписка из ЕГРИП или засвидетельствованная в нотариальном </w:t>
      </w:r>
      <w:hyperlink r:id="rId5" w:history="1">
        <w:r w:rsidRPr="002C6F30">
          <w:rPr>
            <w:rStyle w:val="a3"/>
            <w:color w:val="auto"/>
            <w:sz w:val="22"/>
            <w:szCs w:val="22"/>
          </w:rPr>
          <w:t>порядке</w:t>
        </w:r>
      </w:hyperlink>
      <w:r w:rsidRPr="002C6F30">
        <w:rPr>
          <w:sz w:val="22"/>
          <w:szCs w:val="22"/>
        </w:rPr>
        <w:t xml:space="preserve"> копия такой выписки (для ИП); копии документов, удостоверяющих личность (для физического лица);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</w:r>
      <w:proofErr w:type="gramStart"/>
      <w:r w:rsidRPr="002C6F30">
        <w:rPr>
          <w:sz w:val="22"/>
          <w:szCs w:val="22"/>
        </w:rPr>
        <w:t>2)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3) копии документов, подтверждающих полномочия руководителя (для юридических лиц).</w:t>
      </w:r>
      <w:proofErr w:type="gramEnd"/>
      <w:r w:rsidRPr="002C6F30">
        <w:rPr>
          <w:sz w:val="22"/>
          <w:szCs w:val="22"/>
        </w:rPr>
        <w:t xml:space="preserve"> Документы, прилагаемые к заявке, представляются в форме электронных документов, подписанных электронной цифровой подписью. Также для участия в открытых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Заявки принимаются оператором с </w:t>
      </w:r>
      <w:r w:rsidR="002C6F30" w:rsidRPr="002C6F30">
        <w:rPr>
          <w:sz w:val="22"/>
          <w:szCs w:val="22"/>
        </w:rPr>
        <w:t>03.10</w:t>
      </w:r>
      <w:r w:rsidRPr="002C6F30">
        <w:rPr>
          <w:sz w:val="22"/>
          <w:szCs w:val="22"/>
        </w:rPr>
        <w:t xml:space="preserve">.2017 г. по </w:t>
      </w:r>
      <w:r w:rsidR="002C6F30" w:rsidRPr="002C6F30">
        <w:rPr>
          <w:sz w:val="22"/>
          <w:szCs w:val="22"/>
        </w:rPr>
        <w:t>07.11</w:t>
      </w:r>
      <w:r w:rsidRPr="002C6F30">
        <w:rPr>
          <w:sz w:val="22"/>
          <w:szCs w:val="22"/>
        </w:rPr>
        <w:t xml:space="preserve">.2017 г., с 04:00 до16:00 </w:t>
      </w:r>
      <w:proofErr w:type="spellStart"/>
      <w:r w:rsidRPr="002C6F30">
        <w:rPr>
          <w:sz w:val="22"/>
          <w:szCs w:val="22"/>
        </w:rPr>
        <w:t>мск</w:t>
      </w:r>
      <w:proofErr w:type="spellEnd"/>
      <w:r w:rsidRPr="002C6F30">
        <w:rPr>
          <w:sz w:val="22"/>
          <w:szCs w:val="22"/>
        </w:rPr>
        <w:t xml:space="preserve"> в рабочие дни.</w:t>
      </w:r>
    </w:p>
    <w:p w:rsidR="002C6F30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Суммы внесенных заявителями задатков возвращаются всем заявителям, за исключением победителя торгов, в течение пяти рабочих дней</w:t>
      </w:r>
      <w:r w:rsidR="002C6F30" w:rsidRPr="002C6F30">
        <w:rPr>
          <w:sz w:val="22"/>
          <w:szCs w:val="22"/>
        </w:rPr>
        <w:t xml:space="preserve"> </w:t>
      </w:r>
      <w:proofErr w:type="gramStart"/>
      <w:r w:rsidR="002C6F30" w:rsidRPr="002C6F30">
        <w:rPr>
          <w:sz w:val="22"/>
          <w:szCs w:val="22"/>
        </w:rPr>
        <w:t>с даты получения</w:t>
      </w:r>
      <w:proofErr w:type="gramEnd"/>
      <w:r w:rsidR="002C6F30" w:rsidRPr="002C6F30">
        <w:rPr>
          <w:sz w:val="22"/>
          <w:szCs w:val="22"/>
        </w:rPr>
        <w:t xml:space="preserve"> заявления о возврате задатка. </w:t>
      </w:r>
      <w:r w:rsidRPr="002C6F30">
        <w:rPr>
          <w:sz w:val="22"/>
          <w:szCs w:val="22"/>
        </w:rPr>
        <w:t xml:space="preserve"> </w:t>
      </w:r>
    </w:p>
    <w:p w:rsidR="002C6F30" w:rsidRPr="002C6F30" w:rsidRDefault="00286B09" w:rsidP="002C6F30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</w:t>
      </w:r>
      <w:r w:rsidR="002C6F30" w:rsidRPr="002C6F30">
        <w:rPr>
          <w:sz w:val="22"/>
          <w:szCs w:val="22"/>
        </w:rPr>
        <w:t xml:space="preserve">ПАО Сбербанк России, г. Красноярск, л/с 40817810431001826892, БИК 040407627, </w:t>
      </w:r>
      <w:proofErr w:type="gramStart"/>
      <w:r w:rsidR="002C6F30" w:rsidRPr="002C6F30">
        <w:rPr>
          <w:sz w:val="22"/>
          <w:szCs w:val="22"/>
        </w:rPr>
        <w:t>К</w:t>
      </w:r>
      <w:proofErr w:type="gramEnd"/>
      <w:r w:rsidR="002C6F30" w:rsidRPr="002C6F30">
        <w:rPr>
          <w:sz w:val="22"/>
          <w:szCs w:val="22"/>
        </w:rPr>
        <w:t xml:space="preserve">/с 30101810800000000627, Получатель - Жихарев Сергей Борисович.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lastRenderedPageBreak/>
        <w:t>При заключении договора с лицом, выигравшим торги, сумма внесенного им задатка засчитывается в счет исполнения договора.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Договор купли-продажи заключается между организатором и победителем. В течение пяти дней, </w:t>
      </w:r>
      <w:proofErr w:type="gramStart"/>
      <w:r w:rsidRPr="002C6F30">
        <w:rPr>
          <w:sz w:val="22"/>
          <w:szCs w:val="22"/>
        </w:rPr>
        <w:t>с даты подписания</w:t>
      </w:r>
      <w:proofErr w:type="gramEnd"/>
      <w:r w:rsidRPr="002C6F30">
        <w:rPr>
          <w:sz w:val="22"/>
          <w:szCs w:val="22"/>
        </w:rPr>
        <w:t xml:space="preserve"> протокола о результатах проведения торгов, победителю направляется предложение заключить договор. 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 xml:space="preserve">В сроки подачи заявок, претендент может ознакомиться с Положением о торгах, перечнем, характеристиками и составом имущества, в рабочие дни с 15:00 до 16:00 адрес: 660049, г. Красноярск, ул. Сурикова, д. 3, </w:t>
      </w:r>
      <w:proofErr w:type="spellStart"/>
      <w:r w:rsidRPr="002C6F30">
        <w:rPr>
          <w:sz w:val="22"/>
          <w:szCs w:val="22"/>
        </w:rPr>
        <w:t>пом</w:t>
      </w:r>
      <w:proofErr w:type="spellEnd"/>
      <w:r w:rsidRPr="002C6F30">
        <w:rPr>
          <w:sz w:val="22"/>
          <w:szCs w:val="22"/>
        </w:rPr>
        <w:t xml:space="preserve">. 68. </w:t>
      </w:r>
      <w:r w:rsidR="002C6F30" w:rsidRPr="002C6F30">
        <w:rPr>
          <w:sz w:val="22"/>
          <w:szCs w:val="22"/>
        </w:rPr>
        <w:t>Предварительная з</w:t>
      </w:r>
      <w:r w:rsidRPr="002C6F30">
        <w:rPr>
          <w:sz w:val="22"/>
          <w:szCs w:val="22"/>
        </w:rPr>
        <w:t>апись т. (391)214-14-07.</w:t>
      </w:r>
    </w:p>
    <w:p w:rsidR="00286B09" w:rsidRPr="002C6F30" w:rsidRDefault="00286B09" w:rsidP="00286B09">
      <w:pPr>
        <w:ind w:firstLine="708"/>
        <w:jc w:val="both"/>
        <w:rPr>
          <w:sz w:val="22"/>
          <w:szCs w:val="22"/>
        </w:rPr>
      </w:pPr>
      <w:r w:rsidRPr="002C6F30">
        <w:rPr>
          <w:sz w:val="22"/>
          <w:szCs w:val="22"/>
        </w:rPr>
        <w:t>Контактная информация оператора электронной площадки: ООО «Сибирская торговая площадка» (</w:t>
      </w:r>
      <w:proofErr w:type="spellStart"/>
      <w:r w:rsidRPr="002C6F30">
        <w:rPr>
          <w:sz w:val="22"/>
          <w:szCs w:val="22"/>
        </w:rPr>
        <w:t>www.sibtoptrade.ru</w:t>
      </w:r>
      <w:proofErr w:type="spellEnd"/>
      <w:r w:rsidRPr="002C6F30">
        <w:rPr>
          <w:sz w:val="22"/>
          <w:szCs w:val="22"/>
        </w:rPr>
        <w:t xml:space="preserve">), 650000, г. Кемерово, ул. Кирова 57-10/2; </w:t>
      </w:r>
      <w:proofErr w:type="gramStart"/>
      <w:r w:rsidRPr="002C6F30">
        <w:rPr>
          <w:sz w:val="22"/>
          <w:szCs w:val="22"/>
        </w:rPr>
        <w:t>Главпочтамт</w:t>
      </w:r>
      <w:proofErr w:type="gramEnd"/>
      <w:r w:rsidRPr="002C6F30">
        <w:rPr>
          <w:sz w:val="22"/>
          <w:szCs w:val="22"/>
        </w:rPr>
        <w:t xml:space="preserve"> а/я 2036, т. </w:t>
      </w:r>
      <w:r w:rsidR="002C6F30" w:rsidRPr="002C6F30">
        <w:rPr>
          <w:sz w:val="22"/>
          <w:szCs w:val="22"/>
        </w:rPr>
        <w:t>88007001131</w:t>
      </w:r>
      <w:r w:rsidRPr="002C6F30">
        <w:rPr>
          <w:sz w:val="22"/>
          <w:szCs w:val="22"/>
        </w:rPr>
        <w:t xml:space="preserve">, </w:t>
      </w:r>
      <w:hyperlink r:id="rId6" w:history="1">
        <w:r w:rsidRPr="002C6F30">
          <w:rPr>
            <w:rStyle w:val="a3"/>
            <w:sz w:val="22"/>
            <w:szCs w:val="22"/>
          </w:rPr>
          <w:t>operator@sibtoptrade.ru</w:t>
        </w:r>
      </w:hyperlink>
      <w:r w:rsidRPr="002C6F30">
        <w:rPr>
          <w:sz w:val="22"/>
          <w:szCs w:val="22"/>
        </w:rPr>
        <w:t>.</w:t>
      </w:r>
    </w:p>
    <w:p w:rsidR="002812DA" w:rsidRPr="002C6F30" w:rsidRDefault="002812DA">
      <w:pPr>
        <w:rPr>
          <w:sz w:val="22"/>
          <w:szCs w:val="22"/>
        </w:rPr>
      </w:pPr>
    </w:p>
    <w:sectPr w:rsidR="002812DA" w:rsidRPr="002C6F30" w:rsidSect="006E6D02">
      <w:pgSz w:w="11906" w:h="16838"/>
      <w:pgMar w:top="180" w:right="926" w:bottom="180" w:left="1080" w:header="354" w:footer="38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B09"/>
    <w:rsid w:val="00131627"/>
    <w:rsid w:val="00242FAD"/>
    <w:rsid w:val="002812DA"/>
    <w:rsid w:val="00286B09"/>
    <w:rsid w:val="002C6F30"/>
    <w:rsid w:val="00476FA0"/>
    <w:rsid w:val="004C71AD"/>
    <w:rsid w:val="00512405"/>
    <w:rsid w:val="005141B0"/>
    <w:rsid w:val="006C4532"/>
    <w:rsid w:val="006D7E4A"/>
    <w:rsid w:val="007B36DA"/>
    <w:rsid w:val="009F4A8C"/>
    <w:rsid w:val="00AE5BFD"/>
    <w:rsid w:val="00C05C9A"/>
    <w:rsid w:val="00CF6F2A"/>
    <w:rsid w:val="00DB58CF"/>
    <w:rsid w:val="00D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B0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86B09"/>
    <w:rPr>
      <w:color w:val="0000FF"/>
      <w:u w:val="single"/>
    </w:rPr>
  </w:style>
  <w:style w:type="character" w:customStyle="1" w:styleId="text">
    <w:name w:val="text"/>
    <w:basedOn w:val="a0"/>
    <w:rsid w:val="00286B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perator@sibtoptrade.ru" TargetMode="External"/><Relationship Id="rId5" Type="http://schemas.openxmlformats.org/officeDocument/2006/relationships/hyperlink" Target="consultantplus://offline/ref=91138AA57C65FA1299800F167F3BD0169B5D3C224AD2757036EAB3306A3D679F373F4035FA7CF6A5k3d5N" TargetMode="External"/><Relationship Id="rId4" Type="http://schemas.openxmlformats.org/officeDocument/2006/relationships/hyperlink" Target="consultantplus://offline/ref=91138AA57C65FA1299800F167F3BD0169B5D3C224AD2757036EAB3306A3D679F373F4035FA7CF6A5k3d5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 Букалов</dc:creator>
  <cp:lastModifiedBy>Леонид Букалов</cp:lastModifiedBy>
  <cp:revision>7</cp:revision>
  <cp:lastPrinted>2017-09-29T11:23:00Z</cp:lastPrinted>
  <dcterms:created xsi:type="dcterms:W3CDTF">2017-03-06T11:47:00Z</dcterms:created>
  <dcterms:modified xsi:type="dcterms:W3CDTF">2017-09-29T11:38:00Z</dcterms:modified>
</cp:coreProperties>
</file>