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5EFC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95EFC" w:rsidRDefault="00195EFC" w:rsidP="00ED7965">
      <w:pPr>
        <w:ind w:left="142"/>
        <w:rPr>
          <w:rFonts w:ascii="Times New Roman" w:hAnsi="Times New Roman"/>
        </w:rPr>
      </w:pPr>
    </w:p>
    <w:p w:rsidR="00195EFC" w:rsidRDefault="00195EFC" w:rsidP="00ED7965">
      <w:pPr>
        <w:ind w:left="142"/>
        <w:rPr>
          <w:rFonts w:ascii="Times New Roman" w:hAnsi="Times New Roman"/>
        </w:rPr>
      </w:pPr>
    </w:p>
    <w:p w:rsidR="00195EFC" w:rsidRDefault="00195EFC" w:rsidP="00ED7965">
      <w:pPr>
        <w:ind w:left="142"/>
        <w:rPr>
          <w:rFonts w:ascii="Times New Roman" w:hAnsi="Times New Roman"/>
        </w:rPr>
      </w:pPr>
    </w:p>
    <w:p w:rsidR="00195EFC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95EFC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95EFC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Гудников Александр Евгеньевич</w:t>
      </w:r>
    </w:p>
    <w:p w:rsidR="00195EFC" w:rsidRDefault="00195EFC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95EFC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№СТП-2803/3</w:t>
      </w:r>
    </w:p>
    <w:p w:rsidR="00195EFC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195EFC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195EFC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"СтройСервис"</w:t>
      </w:r>
    </w:p>
    <w:p w:rsidR="00195EFC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195EFC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2018-06-06 10:00:00 (время мск)</w:t>
      </w:r>
    </w:p>
    <w:p w:rsidR="00195EFC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2018-08-28 10:00:00 (время мск)</w:t>
      </w:r>
    </w:p>
    <w:p w:rsidR="00195EFC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95EFC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95EFC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195EFC" w:rsidRDefault="00195EFC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195EFC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95EFC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95EFC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95EFC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EFC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EFC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"СтройСервис" к юридическому лицу ООО «Технологии Кузбасса» (ИНН: 4217165446) номинальной стоимостью 1 430 000,00 руб., начальная цена 1287000.00</w:t>
            </w:r>
          </w:p>
        </w:tc>
      </w:tr>
    </w:tbl>
    <w:p w:rsidR="00195EFC" w:rsidRDefault="00195EFC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195EFC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2977"/>
        <w:gridCol w:w="2410"/>
      </w:tblGrid>
      <w:tr w:rsidR="00195EFC" w:rsidTr="001E1D57">
        <w:tc>
          <w:tcPr>
            <w:tcW w:w="4394" w:type="dxa"/>
          </w:tcPr>
          <w:p w:rsidR="00195EFC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</w:tcPr>
          <w:p w:rsidR="00195EFC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195EFC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1E1D57" w:rsidTr="001E1D57">
        <w:tc>
          <w:tcPr>
            <w:tcW w:w="4394" w:type="dxa"/>
          </w:tcPr>
          <w:p w:rsidR="001E1D57" w:rsidRPr="003761E7" w:rsidRDefault="001E1D57" w:rsidP="002B534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61E7">
              <w:rPr>
                <w:rFonts w:ascii="Times New Roman" w:hAnsi="Times New Roman"/>
                <w:sz w:val="24"/>
                <w:szCs w:val="24"/>
              </w:rPr>
              <w:t xml:space="preserve">с 10:00 (мск) «23» августа 2018г. </w:t>
            </w:r>
          </w:p>
          <w:p w:rsidR="001E1D57" w:rsidRPr="003761E7" w:rsidRDefault="001E1D57" w:rsidP="002B534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61E7">
              <w:rPr>
                <w:rFonts w:ascii="Times New Roman" w:hAnsi="Times New Roman"/>
                <w:sz w:val="24"/>
                <w:szCs w:val="24"/>
              </w:rPr>
              <w:t>по 10:00 (мск) «28» августа 2018г.</w:t>
            </w:r>
          </w:p>
        </w:tc>
        <w:tc>
          <w:tcPr>
            <w:tcW w:w="2977" w:type="dxa"/>
          </w:tcPr>
          <w:p w:rsidR="001E1D57" w:rsidRPr="003761E7" w:rsidRDefault="001E1D57" w:rsidP="002B53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61E7">
              <w:rPr>
                <w:rFonts w:ascii="Times New Roman" w:hAnsi="Times New Roman"/>
                <w:sz w:val="24"/>
                <w:szCs w:val="24"/>
              </w:rPr>
              <w:t>1.00</w:t>
            </w:r>
          </w:p>
        </w:tc>
        <w:tc>
          <w:tcPr>
            <w:tcW w:w="2410" w:type="dxa"/>
          </w:tcPr>
          <w:p w:rsidR="001E1D57" w:rsidRPr="001E1D57" w:rsidRDefault="001E1D57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1D57">
              <w:rPr>
                <w:rFonts w:ascii="Times New Roman" w:hAnsi="Times New Roman"/>
                <w:sz w:val="24"/>
                <w:szCs w:val="24"/>
              </w:rPr>
              <w:t>9 заявок</w:t>
            </w:r>
          </w:p>
        </w:tc>
      </w:tr>
    </w:tbl>
    <w:p w:rsidR="00195EFC" w:rsidRDefault="00195EFC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195EFC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195EFC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F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F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F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F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F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195EFC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FC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FC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Курганская область, г. Катайск, ул. Железнодорожная, д. 30, кв.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FC" w:rsidRDefault="00997BCA" w:rsidP="001E1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2018-08-24 11:43:04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FC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10010.00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FC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195EFC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FC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Мякишев Алексей Викторович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FC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400086, Волгоградская область, г. Волгоград, Красноармейский р-н, ул. Героев Малой Земли, д. 63, кв. 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FC" w:rsidRDefault="00997BCA" w:rsidP="001E1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2018-08-24 16:52:10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FC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15000.50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FC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195EFC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FC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Ерачин Денис Сергеевич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FC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141420, Московская область, г. Химки, мкр Сходня, тупик Мичуринский 3-й, д. 5, кв. 177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FC" w:rsidRDefault="00997BCA" w:rsidP="001E1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2018-08-25 16:03:30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FC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FC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195EFC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FC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Горицин Иван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FC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660042, Красноярский край, г. Красноярск, Свердловский р-н, ул. 60 лет Октября, д. 40, кв. 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FC" w:rsidRDefault="00997BCA" w:rsidP="001E1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2018-08-26 09:54:49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FC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FC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195EFC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FC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Шиянов Сергей Михайлович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FC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357373, Ставропольский край, Предгорный р-н, ст. Боргустанская, ул. Гагарина, д. 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FC" w:rsidRDefault="00997BCA" w:rsidP="001E1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2018-08-27 11:18:41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FC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FC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195EFC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FC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Тараканов Алексей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FC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142277, Московская область, Серпуховский р-н, д. Родионовка, д. 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FC" w:rsidRDefault="00997BCA" w:rsidP="001E1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2018-08-28 00:56:45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FC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6015.00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FC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195EFC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FC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Лелетко Николай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FC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652010, Кемеровская область, Яшкинский р-н, пгт Яшкино, ул. Цемремонтовская, д. 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FC" w:rsidRDefault="00997BCA" w:rsidP="001E1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2018-08-28 04:27:25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FC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FC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195EFC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FC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Стецко Кирилл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FC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654054, Кемеровская область, г. Новокузнецк, Новоильинский р-н, ул. Косыгина, д. 85, кв. 144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FC" w:rsidRDefault="00997BCA" w:rsidP="001E1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2018-08-28 08:58:35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FC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1256.00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FC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195EFC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FC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Седов Валентин Алексеевич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FC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630132, Новосибирская область, г. Новосибирск, Железнодорожный р-н, ул. Железнодорожная, д. 6/1, кв. 236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FC" w:rsidRDefault="00997BCA" w:rsidP="001E1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2018-08-28 09:15:14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FC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FC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</w:tbl>
    <w:p w:rsidR="00195EFC" w:rsidRDefault="00195EFC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195EFC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№3,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195EFC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FC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FC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FC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FC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195EFC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FC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Мякишев Алексей Викторович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FC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400086, Волгоградская область, г. Волгоград, Красноармейский р-н, ул. Героев Малой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Земли, д. 63, кв. 10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FC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2018-08-24 16:52:10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EFC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15000.50</w:t>
            </w:r>
          </w:p>
        </w:tc>
      </w:tr>
    </w:tbl>
    <w:p w:rsidR="00195EFC" w:rsidRDefault="00195EF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195EFC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"СтройСервис"</w:t>
      </w:r>
      <w:r>
        <w:t xml:space="preserve"> Лот №3 посредством публичного предложения, прием заявок прекращается.</w:t>
      </w:r>
    </w:p>
    <w:p w:rsidR="00195EFC" w:rsidRDefault="00195EF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195EF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0FC7" w:rsidRDefault="00010FC7" w:rsidP="00ED7965">
      <w:pPr>
        <w:spacing w:after="0" w:line="240" w:lineRule="auto"/>
      </w:pPr>
      <w:r>
        <w:separator/>
      </w:r>
    </w:p>
  </w:endnote>
  <w:endnote w:type="continuationSeparator" w:id="1">
    <w:p w:rsidR="00010FC7" w:rsidRDefault="00010FC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5EFC" w:rsidRDefault="00195EF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5EFC" w:rsidRDefault="00195EF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5EFC" w:rsidRDefault="00195EF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0FC7" w:rsidRDefault="00010FC7" w:rsidP="00ED7965">
      <w:pPr>
        <w:spacing w:after="0" w:line="240" w:lineRule="auto"/>
      </w:pPr>
      <w:r>
        <w:separator/>
      </w:r>
    </w:p>
  </w:footnote>
  <w:footnote w:type="continuationSeparator" w:id="1">
    <w:p w:rsidR="00010FC7" w:rsidRDefault="00010FC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5EFC" w:rsidRDefault="00195EF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5EFC" w:rsidRDefault="00195EF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5EFC" w:rsidRDefault="00195EF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0FC7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95EFC"/>
    <w:rsid w:val="001A17E5"/>
    <w:rsid w:val="001A6A76"/>
    <w:rsid w:val="001B021C"/>
    <w:rsid w:val="001D5653"/>
    <w:rsid w:val="001D6A19"/>
    <w:rsid w:val="001E1D57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VcEocCoZJ5ohO7SQq6wzLMcEFGF5Kk3Ocgi9oYEsrS4=</DigestValue>
    </Reference>
    <Reference Type="http://www.w3.org/2000/09/xmldsig#Object" URI="#idOfficeObject">
      <DigestMethod Algorithm="urn:ietf:params:xml:ns:cpxmlsec:algorithms:gostr3411"/>
      <DigestValue>fQQVFbBtBQYL3xUKCVsgcCA1pTdRUZWOO24LHpeRG8Y=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40mL3jFuSqJDUbiSM0SKl941Y2Wqb+ybMrdhN7mDAsU=</DigestValue>
    </Reference>
  </SignedInfo>
  <SignatureValue>XD0RlughjvUF4Fm028toumbFkM0XUwT64Kto7gcIYHMTTfS0M7IzHbJ+XgKzwoWo
YH9fY3A1VDBnadJox8UdPw==</SignatureValue>
  <KeyInfo>
    <X509Data>
      <X509Certificate>MIILGjCCCsmgAwIBAgIRAOkZuenyQBag6BEndUibfv0wCAYGKoUDAgIDMIIBhzEi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0J7QoCIwHhcNMTgwNjIxMDc0MjE0WhcNMTkwNjIxMDc1MjE0WjCCAWwxMTAvBgNV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+c9MThw1hGCx7Q+dTL+CBxJ23Ew=</DigestValue>
      </Reference>
      <Reference URI="/word/endnotes.xml?ContentType=application/vnd.openxmlformats-officedocument.wordprocessingml.endnotes+xml">
        <DigestMethod Algorithm="http://www.w3.org/2000/09/xmldsig#sha1"/>
        <DigestValue>1g3hl3JUyRrK/IF2aHGpWUlhyic=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PhyF/RNA9jC3yBSqLuWpGXNauZw=</DigestValue>
      </Reference>
      <Reference URI="/word/footer2.xml?ContentType=application/vnd.openxmlformats-officedocument.wordprocessingml.footer+xml">
        <DigestMethod Algorithm="http://www.w3.org/2000/09/xmldsig#sha1"/>
        <DigestValue>PhyF/RNA9jC3yBSqLuWpGXNauZw=</DigestValue>
      </Reference>
      <Reference URI="/word/footer3.xml?ContentType=application/vnd.openxmlformats-officedocument.wordprocessingml.footer+xml">
        <DigestMethod Algorithm="http://www.w3.org/2000/09/xmldsig#sha1"/>
        <DigestValue>PhyF/RNA9jC3yBSqLuWpGXNauZw=</DigestValue>
      </Reference>
      <Reference URI="/word/footnotes.xml?ContentType=application/vnd.openxmlformats-officedocument.wordprocessingml.footnotes+xml">
        <DigestMethod Algorithm="http://www.w3.org/2000/09/xmldsig#sha1"/>
        <DigestValue>+l6nEmzxvfWH3XFmtVPTjGbMQlU=</DigestValue>
      </Reference>
      <Reference URI="/word/header1.xml?ContentType=application/vnd.openxmlformats-officedocument.wordprocessingml.header+xml">
        <DigestMethod Algorithm="http://www.w3.org/2000/09/xmldsig#sha1"/>
        <DigestValue>O3Fkv/f4RDfGtEcOeg0Ng/2pzeU=</DigestValue>
      </Reference>
      <Reference URI="/word/header2.xml?ContentType=application/vnd.openxmlformats-officedocument.wordprocessingml.header+xml">
        <DigestMethod Algorithm="http://www.w3.org/2000/09/xmldsig#sha1"/>
        <DigestValue>TYCBr39SNAq2dAyKq/DhupXcybs=</DigestValue>
      </Reference>
      <Reference URI="/word/header3.xml?ContentType=application/vnd.openxmlformats-officedocument.wordprocessingml.header+xml">
        <DigestMethod Algorithm="http://www.w3.org/2000/09/xmldsig#sha1"/>
        <DigestValue>lgpHFGoiGqsZme4XeN0Yl2G7DiA=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FADRZGDCX7amhSI61X0lDjPkmKs=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zTZByw8yuROV+ZnRGWN7Xq/FyAY=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2018-08-31T04:09:29Z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2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2018-08-31T04:09:29Z</xd:SigningTime>
          <xd:SigningCertificate>
            <xd:Cert>
              <xd:CertDigest>
                <DigestMethod Algorithm="http://www.w3.org/2000/09/xmldsig#sha1"/>
                <DigestValue>20XH4E7w4gJEvBr28thSOwtwAeY=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309843701220260160949404105091166469885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A4A26B-AEAA-8647-A863-616BB8503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576</Words>
  <Characters>3285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7</cp:revision>
  <dcterms:created xsi:type="dcterms:W3CDTF">2017-10-09T08:23:00Z</dcterms:created>
  <dcterms:modified xsi:type="dcterms:W3CDTF">2018-08-30T10:01:00Z</dcterms:modified>
</cp:coreProperties>
</file>