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№СТП-3680/1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09.07.2019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Хакимова Ирина Дмитриевна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№СТП-3680/1,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29.05.2019,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2019-06-10 10:00:00 (время московское) до 2019-07-09 10:00:00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(100 % уставного капитала, номинальная стоимость доли 500000 (Пятьсот тысяч) рублей) в ООО «Перегородка 2004» (ИНН 7702837716, ОГРН 1147746520932, 123100, Россия, г. Москва, Шмитовский пр-д, 16, стр. 2, оф. 1)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№СТП-3680/1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Данилова С.К.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pOU3B4aTtQZSmWDTXqgcCmtK5LhdJUT3jKAKuXlKj48=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XMWsv42la/uoFVPCXbH7NjMlejUYaImi/cAnHbSvvmM=</DigestValue>
    </Reference>
  </SignedInfo>
  <SignatureValue>IUOlK+inrzmmjC1E8KwbKfarEfq/ZW4rMzmPEvkY3/qIw2fd9BeW5GW4YCKT4p0S
FsyUJIlUq9BuIVn4sGt5Lg==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document.xml?ContentType=application/vnd.openxmlformats-officedocument.wordprocessingml.document.main+xml">
        <DigestMethod Algorithm="http://www.w3.org/2000/09/xmldsig#sha1"/>
        <DigestValue>pOnSq32w8ePF0L9yXp++9ePfXCE=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2019-07-09T07:43:59Z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2019-07-09T07:43:59Z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