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AB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4AB9" w:rsidRDefault="007A4AB9" w:rsidP="00ED7965">
      <w:pPr>
        <w:ind w:left="142"/>
        <w:rPr>
          <w:rFonts w:ascii="Times New Roman" w:hAnsi="Times New Roman"/>
        </w:rPr>
      </w:pPr>
    </w:p>
    <w:p w:rsidR="007A4AB9" w:rsidRDefault="007A4AB9" w:rsidP="00ED7965">
      <w:pPr>
        <w:ind w:left="142"/>
        <w:rPr>
          <w:rFonts w:ascii="Times New Roman" w:hAnsi="Times New Roman"/>
        </w:rPr>
      </w:pPr>
    </w:p>
    <w:p w:rsidR="007A4AB9" w:rsidRDefault="007A4AB9" w:rsidP="00ED7965">
      <w:pPr>
        <w:ind w:left="142"/>
        <w:rPr>
          <w:rFonts w:ascii="Times New Roman" w:hAnsi="Times New Roman"/>
        </w:rPr>
      </w:pPr>
    </w:p>
    <w:p w:rsidR="007A4AB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A4AB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A4AB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7A4AB9" w:rsidRDefault="007A4AB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A4AB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№СТП-2679/62</w:t>
      </w:r>
    </w:p>
    <w:p w:rsidR="007A4AB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A4AB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A4AB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9770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7A4AB9" w:rsidRDefault="007A4AB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4AB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A4AB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2018-05-15 13:26:00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A4AB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A4AB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A4AB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A4AB9" w:rsidRDefault="007A4AB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A4AB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A4AB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A4AB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A4AB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B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AB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Автопогрузчик 5тн N 59991, начальная цена 91854.00</w:t>
            </w:r>
          </w:p>
        </w:tc>
      </w:tr>
    </w:tbl>
    <w:p w:rsidR="007A4AB9" w:rsidRDefault="007A4AB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A4AB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7A4AB9" w:rsidTr="007F54A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B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B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AB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F54AD" w:rsidTr="007F54A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AD" w:rsidRPr="001C190B" w:rsidRDefault="007F54AD" w:rsidP="00A634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0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1C1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C190B"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7F54AD" w:rsidRPr="001C190B" w:rsidRDefault="007F54AD" w:rsidP="00A634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0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1C1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C190B"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AD" w:rsidRPr="001C190B" w:rsidRDefault="007F54AD" w:rsidP="00A634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50519.7</w:t>
            </w:r>
            <w:r w:rsidRPr="001C190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4AD" w:rsidRDefault="007F54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A4AB9" w:rsidRDefault="007A4AB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A4AB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A4AB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A4AB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150046, г. Ярославль, ул. Гагарина, д. 32, кв. 13</w:t>
            </w:r>
          </w:p>
          <w:p w:rsidR="007A4AB9" w:rsidRDefault="007A4AB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2018-05-14 07:44:09</w:t>
            </w:r>
          </w:p>
          <w:p w:rsidR="007A4AB9" w:rsidRDefault="007A4AB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A4AB9" w:rsidRDefault="007A4AB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4AB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39770A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№62,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A4AB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A4AB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ИП Степанов Дмитрий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150046, г. Ярославль, ул. Гагарина, д. 32, кв. 13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2018-05-14 07:44:09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B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57000.00</w:t>
            </w:r>
          </w:p>
        </w:tc>
      </w:tr>
    </w:tbl>
    <w:p w:rsidR="007A4AB9" w:rsidRDefault="007A4AB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A4AB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39770A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39770A">
        <w:t>по л</w:t>
      </w:r>
      <w:r>
        <w:t>от</w:t>
      </w:r>
      <w:r w:rsidR="0039770A">
        <w:t>у</w:t>
      </w:r>
      <w:bookmarkStart w:id="0" w:name="_GoBack"/>
      <w:bookmarkEnd w:id="0"/>
      <w:r>
        <w:t xml:space="preserve"> №62 посредством публичного предложения, прием заявок прекращается.</w:t>
      </w:r>
    </w:p>
    <w:p w:rsidR="007A4AB9" w:rsidRDefault="007A4AB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A4AB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4AF" w:rsidRDefault="000334AF" w:rsidP="00ED7965">
      <w:pPr>
        <w:spacing w:after="0" w:line="240" w:lineRule="auto"/>
      </w:pPr>
      <w:r>
        <w:separator/>
      </w:r>
    </w:p>
  </w:endnote>
  <w:endnote w:type="continuationSeparator" w:id="0">
    <w:p w:rsidR="000334AF" w:rsidRDefault="000334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AB9" w:rsidRDefault="007A4AB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AB9" w:rsidRDefault="007A4AB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AB9" w:rsidRDefault="007A4A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4AF" w:rsidRDefault="000334AF" w:rsidP="00ED7965">
      <w:pPr>
        <w:spacing w:after="0" w:line="240" w:lineRule="auto"/>
      </w:pPr>
      <w:r>
        <w:separator/>
      </w:r>
    </w:p>
  </w:footnote>
  <w:footnote w:type="continuationSeparator" w:id="0">
    <w:p w:rsidR="000334AF" w:rsidRDefault="000334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AB9" w:rsidRDefault="003977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AB9" w:rsidRDefault="003977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AB9" w:rsidRDefault="003977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34AF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9770A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A4AB9"/>
    <w:rsid w:val="007B546F"/>
    <w:rsid w:val="007D654D"/>
    <w:rsid w:val="007E4F32"/>
    <w:rsid w:val="007F03D6"/>
    <w:rsid w:val="007F54AD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FDprmfFLeJkA92pT3QGpOa4otCs+8wO7Ae5OnhXE634=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IHmlZEQsWS0G1v36+bQDRxTu1znzf4nkUK6JE2Ji3Jw=</DigestValue>
    </Reference>
  </SignedInfo>
  <SignatureValue>r5/IfupKMkjFqiUwvY2ZNcBq9SJDk4i0GN39YmRTxNsHOliRCWFWQ0mqzE4DmyZt
c9OIjWmLViS2biElPLczXg==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2Ef5n7gY6q/Ct6EHTqVWCplDENc=</DigestValue>
      </Reference>
      <Reference URI="/word/endnotes.xml?ContentType=application/vnd.openxmlformats-officedocument.wordprocessingml.endnotes+xml">
        <DigestMethod Algorithm="http://www.w3.org/2000/09/xmldsig#sha1"/>
        <DigestValue>qLObIcT8H0/o2cGAzxUYxjm+jVY=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xrHzsNkVOJ/mwcb/EkMWi1TlSyk=</DigestValue>
      </Reference>
      <Reference URI="/word/footer2.xml?ContentType=application/vnd.openxmlformats-officedocument.wordprocessingml.footer+xml">
        <DigestMethod Algorithm="http://www.w3.org/2000/09/xmldsig#sha1"/>
        <DigestValue>xrHzsNkVOJ/mwcb/EkMWi1TlSyk=</DigestValue>
      </Reference>
      <Reference URI="/word/footer3.xml?ContentType=application/vnd.openxmlformats-officedocument.wordprocessingml.footer+xml">
        <DigestMethod Algorithm="http://www.w3.org/2000/09/xmldsig#sha1"/>
        <DigestValue>xrHzsNkVOJ/mwcb/EkMWi1TlSyk=</DigestValue>
      </Reference>
      <Reference URI="/word/footnotes.xml?ContentType=application/vnd.openxmlformats-officedocument.wordprocessingml.footnotes+xml">
        <DigestMethod Algorithm="http://www.w3.org/2000/09/xmldsig#sha1"/>
        <DigestValue>4elfwjs+gd3E7XDBcOvi760Pklk=</DigestValue>
      </Reference>
      <Reference URI="/word/header1.xml?ContentType=application/vnd.openxmlformats-officedocument.wordprocessingml.header+xml">
        <DigestMethod Algorithm="http://www.w3.org/2000/09/xmldsig#sha1"/>
        <DigestValue>sY6FktNrv6o5CtMfFC57UP/sGAY=</DigestValue>
      </Reference>
      <Reference URI="/word/header2.xml?ContentType=application/vnd.openxmlformats-officedocument.wordprocessingml.header+xml">
        <DigestMethod Algorithm="http://www.w3.org/2000/09/xmldsig#sha1"/>
        <DigestValue>yyRlGLVvJb4UVvyaDEROtiNGAGU=</DigestValue>
      </Reference>
      <Reference URI="/word/header3.xml?ContentType=application/vnd.openxmlformats-officedocument.wordprocessingml.header+xml">
        <DigestMethod Algorithm="http://www.w3.org/2000/09/xmldsig#sha1"/>
        <DigestValue>VWn4SvFmjMCiwF94Rvv5vQR2sFw=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jkkVnOlWm3Qy7qpbd9ITXQ3nkzE=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2018-05-15T12:42:57Z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2018-05-15T12:42:57Z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1AC42-F4B5-4293-9EDA-2AB642B96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2018-05-15T12:42:00Z</dcterms:modified>
</cp:coreProperties>
</file>