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F5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4F57" w:rsidRDefault="003D4F57" w:rsidP="00ED7965">
      <w:pPr>
        <w:ind w:left="142"/>
        <w:rPr>
          <w:rFonts w:ascii="Times New Roman" w:hAnsi="Times New Roman"/>
        </w:rPr>
      </w:pPr>
    </w:p>
    <w:p w:rsidR="003D4F57" w:rsidRDefault="003D4F57" w:rsidP="00ED7965">
      <w:pPr>
        <w:ind w:left="142"/>
        <w:rPr>
          <w:rFonts w:ascii="Times New Roman" w:hAnsi="Times New Roman"/>
        </w:rPr>
      </w:pPr>
    </w:p>
    <w:p w:rsidR="003D4F57" w:rsidRDefault="003D4F57" w:rsidP="00ED7965">
      <w:pPr>
        <w:ind w:left="142"/>
        <w:rPr>
          <w:rFonts w:ascii="Times New Roman" w:hAnsi="Times New Roman"/>
        </w:rPr>
      </w:pPr>
    </w:p>
    <w:p w:rsidR="003D4F57" w:rsidRDefault="003D4F5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4F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4F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4F5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№СТП-3587/1</w:t>
      </w:r>
    </w:p>
    <w:p w:rsidR="003D4F57" w:rsidRDefault="003D4F5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24.05.2019</w:t>
      </w:r>
    </w:p>
    <w:p w:rsidR="003D4F57" w:rsidRDefault="003D4F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Щербаков  Федор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D4F57" w:rsidRDefault="003D4F5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4F5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2019-04-16 18:00:00 (время московское) до 2019-05-24 10:00:00 (время московское) по лоту:</w:t>
      </w:r>
    </w:p>
    <w:p w:rsidR="003D4F57" w:rsidRDefault="003D4F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D4F5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4F5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4F5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4F57" w:rsidTr="00BA0078">
        <w:tc>
          <w:tcPr>
            <w:tcW w:w="2996" w:type="dxa"/>
            <w:vAlign w:val="center"/>
          </w:tcPr>
          <w:p w:rsidR="003D4F5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D4F5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сельскохозяйственного назначения, площадью 740 000 кв.м., по адресу: </w:t>
            </w:r>
            <w:proofErr w:type="gramStart"/>
            <w:r>
              <w:rPr>
                <w:rFonts w:ascii="Times New Roman" w:hAnsi="Times New Roman"/>
              </w:rPr>
              <w:t xml:space="preserve">Оренбургская область, </w:t>
            </w:r>
            <w:proofErr w:type="spellStart"/>
            <w:r>
              <w:rPr>
                <w:rFonts w:ascii="Times New Roman" w:hAnsi="Times New Roman"/>
              </w:rPr>
              <w:t>Саракташский</w:t>
            </w:r>
            <w:proofErr w:type="spellEnd"/>
            <w:r>
              <w:rPr>
                <w:rFonts w:ascii="Times New Roman" w:hAnsi="Times New Roman"/>
              </w:rPr>
              <w:t xml:space="preserve"> район, с/с Александровский, в восточной части кадастрового квартала 56:26:0110001</w:t>
            </w:r>
            <w:proofErr w:type="gramEnd"/>
          </w:p>
        </w:tc>
      </w:tr>
    </w:tbl>
    <w:p w:rsidR="003D4F57" w:rsidRDefault="003D4F5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4F5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№СТП-3587/1 по лоту №1 не поступили.</w:t>
      </w:r>
    </w:p>
    <w:p w:rsidR="00C5544F" w:rsidRDefault="00C554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4F57" w:rsidRDefault="003D4F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</w:t>
      </w:r>
    </w:p>
    <w:p w:rsidR="003D4F57" w:rsidRDefault="003D4F57" w:rsidP="005C56AE">
      <w:pPr>
        <w:rPr>
          <w:rFonts w:ascii="Times New Roman" w:hAnsi="Times New Roman"/>
        </w:rPr>
      </w:pPr>
    </w:p>
    <w:p w:rsidR="003D4F57" w:rsidRDefault="003D4F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7" w:rsidRDefault="003D4F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7" w:rsidRDefault="003D4F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4F57" w:rsidRDefault="003D4F57" w:rsidP="00455D60">
      <w:pPr>
        <w:ind w:left="142"/>
        <w:rPr>
          <w:rFonts w:ascii="Times New Roman" w:hAnsi="Times New Roman"/>
        </w:rPr>
      </w:pPr>
    </w:p>
    <w:p w:rsidR="003D4F57" w:rsidRDefault="003D4F5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4F57" w:rsidRDefault="003D4F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4F57" w:rsidRDefault="003D4F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4F57" w:rsidRDefault="003D4F57" w:rsidP="00455D60">
      <w:pPr>
        <w:ind w:left="142"/>
        <w:rPr>
          <w:rFonts w:ascii="Times New Roman" w:hAnsi="Times New Roman"/>
        </w:rPr>
      </w:pPr>
    </w:p>
    <w:p w:rsidR="003D4F57" w:rsidRDefault="003D4F5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D4F57" w:rsidRDefault="003D4F5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4F57" w:rsidRDefault="003D4F5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4F57" w:rsidRDefault="003D4F5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4F57" w:rsidRDefault="003D4F57" w:rsidP="00ED7965">
      <w:pPr>
        <w:ind w:left="142"/>
        <w:rPr>
          <w:rFonts w:ascii="Times New Roman" w:hAnsi="Times New Roman"/>
        </w:rPr>
      </w:pPr>
    </w:p>
    <w:sectPr w:rsidR="003D4F5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83B" w:rsidRDefault="0067783B" w:rsidP="00ED7965">
      <w:pPr>
        <w:spacing w:after="0" w:line="240" w:lineRule="auto"/>
      </w:pPr>
      <w:r>
        <w:separator/>
      </w:r>
    </w:p>
  </w:endnote>
  <w:endnote w:type="continuationSeparator" w:id="0">
    <w:p w:rsidR="0067783B" w:rsidRDefault="006778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57" w:rsidRDefault="003D4F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57" w:rsidRDefault="003D4F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57" w:rsidRDefault="003D4F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83B" w:rsidRDefault="0067783B" w:rsidP="00ED7965">
      <w:pPr>
        <w:spacing w:after="0" w:line="240" w:lineRule="auto"/>
      </w:pPr>
      <w:r>
        <w:separator/>
      </w:r>
    </w:p>
  </w:footnote>
  <w:footnote w:type="continuationSeparator" w:id="0">
    <w:p w:rsidR="0067783B" w:rsidRDefault="006778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57" w:rsidRDefault="003D4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57" w:rsidRDefault="003D4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57" w:rsidRDefault="003D4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4F5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783B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44F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Pg6qydDSsdP+hbAssOhDqrP3ffvzzC6zPlaWiKA/t/M=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ypHtobjGI22waYGMVEVjDPv3D+nnhDpEGMow53iVRP4=</DigestValue>
    </Reference>
  </SignedInfo>
  <SignatureValue>rxbbEv7pn388iRvqzKptDjIC5CsUmiVaD3aEFpD/KoWO/bCiGfq+nsZ1S3n0Y6q/
6DLI7bjw0CF4XAUYomR5uA==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f1NhkByG8wVC0aL067fNKFI4hu0=</DigestValue>
      </Reference>
      <Reference URI="/word/header3.xml?ContentType=application/vnd.openxmlformats-officedocument.wordprocessingml.header+xml">
        <DigestMethod Algorithm="http://www.w3.org/2000/09/xmldsig#sha1"/>
        <DigestValue>P2wzUShf4f3mC7OAmtjfcvsT1jI=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/5TXQSgrvJyg9UD/znBtD+5OYvY=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kTrxnWWepGhOXtqza3jXmsj0Obw=</DigestValue>
      </Reference>
      <Reference URI="/word/header1.xml?ContentType=application/vnd.openxmlformats-officedocument.wordprocessingml.header+xml">
        <DigestMethod Algorithm="http://www.w3.org/2000/09/xmldsig#sha1"/>
        <DigestValue>CCSPY5uMh4QhX0O+9Qqli8fET5Q=</DigestValue>
      </Reference>
      <Reference URI="/word/document.xml?ContentType=application/vnd.openxmlformats-officedocument.wordprocessingml.document.main+xml">
        <DigestMethod Algorithm="http://www.w3.org/2000/09/xmldsig#sha1"/>
        <DigestValue>Sw1DpchBRhZA6LmdU3JsbhrBjQA=</DigestValue>
      </Reference>
      <Reference URI="/word/footer2.xml?ContentType=application/vnd.openxmlformats-officedocument.wordprocessingml.footer+xml">
        <DigestMethod Algorithm="http://www.w3.org/2000/09/xmldsig#sha1"/>
        <DigestValue>M032CJDTlbytfl3n0gtb3Rc0ZIU=</DigestValue>
      </Reference>
      <Reference URI="/word/header2.xml?ContentType=application/vnd.openxmlformats-officedocument.wordprocessingml.header+xml">
        <DigestMethod Algorithm="http://www.w3.org/2000/09/xmldsig#sha1"/>
        <DigestValue>BDZHqKWS855qcgvFdh6LNPFBA8A=</DigestValue>
      </Reference>
      <Reference URI="/word/footer1.xml?ContentType=application/vnd.openxmlformats-officedocument.wordprocessingml.footer+xml">
        <DigestMethod Algorithm="http://www.w3.org/2000/09/xmldsig#sha1"/>
        <DigestValue>M032CJDTlbytfl3n0gtb3Rc0ZIU=</DigestValue>
      </Reference>
      <Reference URI="/word/footer3.xml?ContentType=application/vnd.openxmlformats-officedocument.wordprocessingml.footer+xml">
        <DigestMethod Algorithm="http://www.w3.org/2000/09/xmldsig#sha1"/>
        <DigestValue>M032CJDTlbytfl3n0gtb3Rc0ZIU=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2019-05-24T08:39:26Z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2019-05-24T08:39:26Z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DC344-3D19-4E8A-AF58-EBD8EBE6C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2019-05-24T07:02:00Z</dcterms:modified>
</cp:coreProperties>
</file>