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0E4" w:rsidRPr="007C56A6" w:rsidRDefault="005E30E4" w:rsidP="005E30E4">
      <w:pPr>
        <w:jc w:val="center"/>
        <w:rPr>
          <w:b/>
        </w:rPr>
      </w:pPr>
      <w:r w:rsidRPr="007C56A6">
        <w:rPr>
          <w:b/>
        </w:rPr>
        <w:t>Договор о задатке</w:t>
      </w:r>
      <w:r w:rsidR="003466B9">
        <w:rPr>
          <w:b/>
        </w:rPr>
        <w:t xml:space="preserve"> по Лоту №1</w:t>
      </w:r>
    </w:p>
    <w:p w:rsidR="007C56A6" w:rsidRPr="00944DC6" w:rsidRDefault="007C56A6" w:rsidP="005E30E4">
      <w:pPr>
        <w:jc w:val="center"/>
        <w:rPr>
          <w:b/>
          <w:sz w:val="28"/>
          <w:szCs w:val="28"/>
        </w:rPr>
      </w:pP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7C56A6"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 w:rsidR="007C56A6"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8159C1">
        <w:rPr>
          <w:b/>
        </w:rPr>
        <w:t>8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7C56A6" w:rsidRPr="007C56A6" w:rsidRDefault="005E30E4" w:rsidP="007C56A6">
      <w:pPr>
        <w:ind w:firstLine="567"/>
        <w:jc w:val="both"/>
      </w:pPr>
      <w:r w:rsidRPr="007C56A6">
        <w:t xml:space="preserve">Организатор торгов </w:t>
      </w:r>
      <w:r w:rsidR="00110B13" w:rsidRPr="007C56A6">
        <w:t>–</w:t>
      </w:r>
      <w:r w:rsidRPr="007C56A6">
        <w:t xml:space="preserve"> </w:t>
      </w:r>
      <w:r w:rsidR="007C56A6" w:rsidRPr="007C56A6">
        <w:t>финансовый управляющий</w:t>
      </w:r>
      <w:r w:rsidR="008D443B">
        <w:t xml:space="preserve"> имуществом</w:t>
      </w:r>
      <w:r w:rsidR="007C56A6" w:rsidRPr="007C56A6">
        <w:t xml:space="preserve">  </w:t>
      </w:r>
      <w:r w:rsidR="008D443B">
        <w:t>Шальнова Ярослава Андреевича</w:t>
      </w:r>
      <w:r w:rsidR="007C56A6" w:rsidRPr="007C56A6">
        <w:t xml:space="preserve"> - </w:t>
      </w:r>
      <w:r w:rsidR="00110B13" w:rsidRPr="007C56A6">
        <w:t>Баязов Владимир Константинович</w:t>
      </w:r>
      <w:r w:rsidR="007C56A6" w:rsidRPr="007C56A6">
        <w:t xml:space="preserve">, </w:t>
      </w:r>
      <w:r w:rsidR="007C56A6"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 w:rsidR="008D443B">
        <w:rPr>
          <w:rFonts w:eastAsia="Calibri"/>
          <w:lang w:eastAsia="en-US"/>
        </w:rPr>
        <w:t>15.11</w:t>
      </w:r>
      <w:r w:rsidR="007C56A6" w:rsidRPr="007C56A6">
        <w:rPr>
          <w:rFonts w:eastAsia="Calibri"/>
          <w:lang w:eastAsia="en-US"/>
        </w:rPr>
        <w:t>.2017г. по делу № А71-</w:t>
      </w:r>
      <w:r w:rsidR="008D443B">
        <w:rPr>
          <w:rFonts w:eastAsia="Calibri"/>
          <w:lang w:eastAsia="en-US"/>
        </w:rPr>
        <w:t>5662</w:t>
      </w:r>
      <w:r w:rsidR="007C56A6" w:rsidRPr="007C56A6">
        <w:rPr>
          <w:rFonts w:eastAsia="Calibri"/>
          <w:lang w:eastAsia="en-US"/>
        </w:rPr>
        <w:t>/2017</w:t>
      </w:r>
      <w:r w:rsidR="007C56A6" w:rsidRPr="007C56A6">
        <w:t xml:space="preserve"> </w:t>
      </w:r>
      <w:r w:rsidR="00110B13" w:rsidRPr="007C56A6">
        <w:t>,</w:t>
      </w:r>
      <w:r w:rsidRPr="007C56A6">
        <w:t xml:space="preserve"> именуемый в дальнейшем – «</w:t>
      </w:r>
      <w:r w:rsidR="00110B13" w:rsidRPr="007C56A6">
        <w:t>Организатор торгов</w:t>
      </w:r>
      <w:r w:rsidR="007C56A6" w:rsidRPr="007C56A6">
        <w:t>, и</w:t>
      </w:r>
    </w:p>
    <w:p w:rsidR="005E30E4" w:rsidRPr="007C56A6" w:rsidRDefault="000E7E1F" w:rsidP="007C56A6">
      <w:pPr>
        <w:ind w:firstLine="567"/>
        <w:jc w:val="both"/>
      </w:pPr>
      <w:r w:rsidRPr="007C56A6">
        <w:t xml:space="preserve"> </w:t>
      </w:r>
      <w:r w:rsidR="005E30E4" w:rsidRPr="007C56A6">
        <w:t xml:space="preserve"> </w:t>
      </w:r>
      <w:r w:rsidRPr="007C56A6">
        <w:t>______________________________________________</w:t>
      </w:r>
      <w:r w:rsidR="005E30E4" w:rsidRPr="007C56A6">
        <w:t>, именуемый в дальнейшем – «Заявитель» заключили настоящий договор о нижеследующем:</w:t>
      </w:r>
    </w:p>
    <w:p w:rsidR="005E30E4" w:rsidRPr="007C56A6" w:rsidRDefault="005E30E4" w:rsidP="005E30E4">
      <w:pPr>
        <w:jc w:val="center"/>
        <w:rPr>
          <w:b/>
        </w:rPr>
      </w:pPr>
    </w:p>
    <w:p w:rsidR="005E30E4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944DC6" w:rsidRPr="007C56A6" w:rsidRDefault="00944DC6" w:rsidP="00944DC6">
      <w:pPr>
        <w:ind w:left="720"/>
        <w:rPr>
          <w:b/>
        </w:rPr>
      </w:pPr>
    </w:p>
    <w:p w:rsidR="003466B9" w:rsidRPr="003466B9" w:rsidRDefault="00944DC6" w:rsidP="003466B9">
      <w:pPr>
        <w:jc w:val="both"/>
      </w:pPr>
      <w:r w:rsidRPr="007C56A6">
        <w:t xml:space="preserve">       1.1.</w:t>
      </w:r>
      <w:r w:rsidR="005E30E4" w:rsidRPr="007C56A6">
        <w:t xml:space="preserve"> В соответствии с условиями настоящего Договора Заявитель  для участия в торгах по продаже </w:t>
      </w:r>
      <w:r w:rsidR="00110B13" w:rsidRPr="007C56A6">
        <w:t>имущ</w:t>
      </w:r>
      <w:r w:rsidR="003466B9">
        <w:t>ества, входящего в состав Лота№1</w:t>
      </w:r>
      <w:bookmarkStart w:id="0" w:name="_GoBack"/>
      <w:bookmarkEnd w:id="0"/>
      <w:r w:rsidR="00110B13" w:rsidRPr="007C56A6">
        <w:t xml:space="preserve"> </w:t>
      </w:r>
      <w:r w:rsidR="000E7E1F" w:rsidRPr="007C56A6">
        <w:t xml:space="preserve"> </w:t>
      </w:r>
      <w:r w:rsidR="005E30E4" w:rsidRPr="007C56A6">
        <w:t>(далее Имущество), перечисляет задаток</w:t>
      </w:r>
      <w:r w:rsidR="003466B9">
        <w:t xml:space="preserve"> </w:t>
      </w:r>
      <w:r w:rsidR="003466B9" w:rsidRPr="003466B9">
        <w:t xml:space="preserve">в размере 20%  от цены имущества на определенном периоде снижения. Сумма задатка: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0"/>
        <w:gridCol w:w="1898"/>
        <w:gridCol w:w="2115"/>
        <w:gridCol w:w="1007"/>
        <w:gridCol w:w="2656"/>
      </w:tblGrid>
      <w:tr w:rsidR="009256BC" w:rsidRPr="003466B9" w:rsidTr="009256BC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Период снижения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Величина снижения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Начальная цена</w:t>
            </w:r>
          </w:p>
        </w:tc>
        <w:tc>
          <w:tcPr>
            <w:tcW w:w="941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Задаток</w:t>
            </w:r>
          </w:p>
        </w:tc>
        <w:tc>
          <w:tcPr>
            <w:tcW w:w="2675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Размер задатка на этапе</w:t>
            </w:r>
          </w:p>
        </w:tc>
      </w:tr>
      <w:tr w:rsidR="009256BC" w:rsidRPr="003466B9" w:rsidTr="009256BC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17.09.18 - 21.09.18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</w:p>
        </w:tc>
        <w:tc>
          <w:tcPr>
            <w:tcW w:w="2130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8 752 320,00</w:t>
            </w:r>
          </w:p>
        </w:tc>
        <w:tc>
          <w:tcPr>
            <w:tcW w:w="941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20%</w:t>
            </w:r>
          </w:p>
        </w:tc>
        <w:tc>
          <w:tcPr>
            <w:tcW w:w="2675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1 750</w:t>
            </w:r>
            <w:r>
              <w:t> </w:t>
            </w:r>
            <w:r w:rsidRPr="003466B9">
              <w:t>464</w:t>
            </w:r>
            <w:r>
              <w:t>,00</w:t>
            </w:r>
          </w:p>
        </w:tc>
      </w:tr>
      <w:tr w:rsidR="009256BC" w:rsidRPr="003466B9" w:rsidTr="009256BC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22.09.18-26.09.18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437616,00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8 314 704,00</w:t>
            </w:r>
          </w:p>
        </w:tc>
        <w:tc>
          <w:tcPr>
            <w:tcW w:w="941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20%</w:t>
            </w:r>
          </w:p>
        </w:tc>
        <w:tc>
          <w:tcPr>
            <w:tcW w:w="2675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1</w:t>
            </w:r>
            <w:r>
              <w:t> </w:t>
            </w:r>
            <w:r w:rsidRPr="003466B9">
              <w:t>662</w:t>
            </w:r>
            <w:r>
              <w:t xml:space="preserve"> </w:t>
            </w:r>
            <w:r w:rsidRPr="003466B9">
              <w:t>940,8</w:t>
            </w:r>
            <w:r>
              <w:t>0</w:t>
            </w:r>
          </w:p>
        </w:tc>
      </w:tr>
      <w:tr w:rsidR="009256BC" w:rsidRPr="003466B9" w:rsidTr="009256BC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27.09.18-01.10.18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437616,00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7 877 088,00</w:t>
            </w:r>
          </w:p>
        </w:tc>
        <w:tc>
          <w:tcPr>
            <w:tcW w:w="941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20%</w:t>
            </w:r>
          </w:p>
        </w:tc>
        <w:tc>
          <w:tcPr>
            <w:tcW w:w="2675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1</w:t>
            </w:r>
            <w:r>
              <w:t> </w:t>
            </w:r>
            <w:r w:rsidRPr="003466B9">
              <w:t>575</w:t>
            </w:r>
            <w:r>
              <w:t xml:space="preserve"> </w:t>
            </w:r>
            <w:r w:rsidRPr="003466B9">
              <w:t>417,6</w:t>
            </w:r>
            <w:r>
              <w:t>0</w:t>
            </w:r>
          </w:p>
        </w:tc>
      </w:tr>
      <w:tr w:rsidR="009256BC" w:rsidRPr="003466B9" w:rsidTr="009256BC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02.10.18-06.10.18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437616,00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7 439 472,00</w:t>
            </w:r>
          </w:p>
        </w:tc>
        <w:tc>
          <w:tcPr>
            <w:tcW w:w="941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20%</w:t>
            </w:r>
          </w:p>
        </w:tc>
        <w:tc>
          <w:tcPr>
            <w:tcW w:w="2675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1</w:t>
            </w:r>
            <w:r>
              <w:t> </w:t>
            </w:r>
            <w:r w:rsidRPr="003466B9">
              <w:t>487</w:t>
            </w:r>
            <w:r>
              <w:t xml:space="preserve"> </w:t>
            </w:r>
            <w:r w:rsidRPr="003466B9">
              <w:t>894,4</w:t>
            </w:r>
            <w:r>
              <w:t>0</w:t>
            </w:r>
          </w:p>
        </w:tc>
      </w:tr>
      <w:tr w:rsidR="009256BC" w:rsidRPr="003466B9" w:rsidTr="009256BC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07.10.18- 11.10.18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437616,00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7 001 856,00</w:t>
            </w:r>
          </w:p>
        </w:tc>
        <w:tc>
          <w:tcPr>
            <w:tcW w:w="941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20%</w:t>
            </w:r>
          </w:p>
        </w:tc>
        <w:tc>
          <w:tcPr>
            <w:tcW w:w="2675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1</w:t>
            </w:r>
            <w:r>
              <w:t> </w:t>
            </w:r>
            <w:r w:rsidRPr="003466B9">
              <w:t>400</w:t>
            </w:r>
            <w:r>
              <w:t xml:space="preserve"> </w:t>
            </w:r>
            <w:r w:rsidRPr="003466B9">
              <w:t>371,20</w:t>
            </w:r>
          </w:p>
        </w:tc>
      </w:tr>
      <w:tr w:rsidR="009256BC" w:rsidRPr="003466B9" w:rsidTr="009256BC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12.10.18 - 16.10.18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437616,00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6564240,00</w:t>
            </w:r>
          </w:p>
        </w:tc>
        <w:tc>
          <w:tcPr>
            <w:tcW w:w="941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20%</w:t>
            </w:r>
          </w:p>
        </w:tc>
        <w:tc>
          <w:tcPr>
            <w:tcW w:w="2675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1</w:t>
            </w:r>
            <w:r>
              <w:t> </w:t>
            </w:r>
            <w:r w:rsidRPr="003466B9">
              <w:t>312</w:t>
            </w:r>
            <w:r>
              <w:t xml:space="preserve"> </w:t>
            </w:r>
            <w:r w:rsidRPr="003466B9">
              <w:t>848,00</w:t>
            </w:r>
          </w:p>
        </w:tc>
      </w:tr>
      <w:tr w:rsidR="009256BC" w:rsidRPr="003466B9" w:rsidTr="009256BC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17.10.18-21.10.18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437616,00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6 126 624,00</w:t>
            </w:r>
          </w:p>
        </w:tc>
        <w:tc>
          <w:tcPr>
            <w:tcW w:w="941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20%</w:t>
            </w:r>
          </w:p>
        </w:tc>
        <w:tc>
          <w:tcPr>
            <w:tcW w:w="2675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1</w:t>
            </w:r>
            <w:r>
              <w:t> </w:t>
            </w:r>
            <w:r w:rsidRPr="003466B9">
              <w:t>225</w:t>
            </w:r>
            <w:r>
              <w:t xml:space="preserve"> </w:t>
            </w:r>
            <w:r w:rsidRPr="003466B9">
              <w:t>324,8</w:t>
            </w:r>
            <w:r>
              <w:t>0</w:t>
            </w:r>
          </w:p>
        </w:tc>
      </w:tr>
      <w:tr w:rsidR="009256BC" w:rsidRPr="003466B9" w:rsidTr="009256BC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22.10.18-26.10.18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437616,00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5 689 008,00</w:t>
            </w:r>
          </w:p>
        </w:tc>
        <w:tc>
          <w:tcPr>
            <w:tcW w:w="941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20%</w:t>
            </w:r>
          </w:p>
        </w:tc>
        <w:tc>
          <w:tcPr>
            <w:tcW w:w="2675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1</w:t>
            </w:r>
            <w:r>
              <w:t> </w:t>
            </w:r>
            <w:r w:rsidRPr="003466B9">
              <w:t>137</w:t>
            </w:r>
            <w:r>
              <w:t xml:space="preserve"> </w:t>
            </w:r>
            <w:r w:rsidRPr="003466B9">
              <w:t>801,6</w:t>
            </w:r>
            <w:r>
              <w:t>0</w:t>
            </w:r>
          </w:p>
        </w:tc>
      </w:tr>
      <w:tr w:rsidR="009256BC" w:rsidRPr="003466B9" w:rsidTr="009256BC">
        <w:trPr>
          <w:trHeight w:val="300"/>
        </w:trPr>
        <w:tc>
          <w:tcPr>
            <w:tcW w:w="2639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27.10.18-10.11.18</w:t>
            </w:r>
          </w:p>
        </w:tc>
        <w:tc>
          <w:tcPr>
            <w:tcW w:w="1911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437616,00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5 251 392,00</w:t>
            </w:r>
          </w:p>
        </w:tc>
        <w:tc>
          <w:tcPr>
            <w:tcW w:w="941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20%</w:t>
            </w:r>
          </w:p>
        </w:tc>
        <w:tc>
          <w:tcPr>
            <w:tcW w:w="2675" w:type="dxa"/>
            <w:shd w:val="clear" w:color="auto" w:fill="auto"/>
            <w:noWrap/>
            <w:hideMark/>
          </w:tcPr>
          <w:p w:rsidR="003466B9" w:rsidRPr="003466B9" w:rsidRDefault="003466B9" w:rsidP="009256BC">
            <w:pPr>
              <w:jc w:val="both"/>
            </w:pPr>
            <w:r w:rsidRPr="003466B9">
              <w:t>1</w:t>
            </w:r>
            <w:r>
              <w:t> </w:t>
            </w:r>
            <w:r w:rsidRPr="003466B9">
              <w:t>050</w:t>
            </w:r>
            <w:r>
              <w:t xml:space="preserve"> </w:t>
            </w:r>
            <w:r w:rsidRPr="003466B9">
              <w:t>278,40</w:t>
            </w:r>
          </w:p>
        </w:tc>
      </w:tr>
    </w:tbl>
    <w:p w:rsidR="003466B9" w:rsidRDefault="003466B9" w:rsidP="005E30E4">
      <w:pPr>
        <w:jc w:val="both"/>
      </w:pPr>
    </w:p>
    <w:p w:rsidR="003466B9" w:rsidRPr="007C56A6" w:rsidRDefault="003466B9" w:rsidP="005E30E4">
      <w:pPr>
        <w:jc w:val="both"/>
      </w:pPr>
    </w:p>
    <w:p w:rsidR="005E30E4" w:rsidRPr="007C56A6" w:rsidRDefault="005E30E4" w:rsidP="005E30E4">
      <w:pPr>
        <w:jc w:val="both"/>
      </w:pPr>
      <w:r w:rsidRPr="007C56A6">
        <w:t>Организатор торгов  принимает указанные денежн</w:t>
      </w:r>
      <w:r w:rsidR="00944DC6" w:rsidRPr="007C56A6">
        <w:t>ые средства  на расчетный счет</w:t>
      </w:r>
      <w:r w:rsidR="007C56A6" w:rsidRPr="007C56A6">
        <w:t xml:space="preserve"> </w:t>
      </w:r>
      <w:r w:rsidR="00110B13" w:rsidRPr="007C56A6">
        <w:t xml:space="preserve">№ </w:t>
      </w:r>
      <w:r w:rsidR="008D443B">
        <w:rPr>
          <w:rFonts w:eastAsia="Calibri"/>
          <w:lang w:eastAsia="en-US"/>
        </w:rPr>
        <w:t>40817810668781277220</w:t>
      </w:r>
      <w:r w:rsidR="007C56A6" w:rsidRPr="007C56A6">
        <w:rPr>
          <w:rFonts w:eastAsia="Calibri"/>
          <w:lang w:eastAsia="en-US"/>
        </w:rPr>
        <w:t xml:space="preserve">, к/с </w:t>
      </w:r>
      <w:r w:rsidR="008D443B">
        <w:rPr>
          <w:rFonts w:eastAsia="Calibri"/>
          <w:lang w:eastAsia="en-US"/>
        </w:rPr>
        <w:t>30101810400000000601</w:t>
      </w:r>
      <w:r w:rsidR="007C56A6" w:rsidRPr="007C56A6">
        <w:rPr>
          <w:rFonts w:eastAsia="Calibri"/>
          <w:lang w:eastAsia="en-US"/>
        </w:rPr>
        <w:t xml:space="preserve">, БИК </w:t>
      </w:r>
      <w:r w:rsidR="008159C1">
        <w:rPr>
          <w:rFonts w:eastAsia="Calibri"/>
          <w:lang w:eastAsia="en-US"/>
        </w:rPr>
        <w:t>049401601</w:t>
      </w:r>
      <w:r w:rsidR="007C56A6" w:rsidRPr="007C56A6">
        <w:rPr>
          <w:rFonts w:eastAsia="Calibri"/>
          <w:lang w:eastAsia="en-US"/>
        </w:rPr>
        <w:t xml:space="preserve"> в </w:t>
      </w:r>
      <w:r w:rsidR="008159C1">
        <w:rPr>
          <w:rFonts w:eastAsia="Calibri"/>
          <w:lang w:eastAsia="en-US"/>
        </w:rPr>
        <w:t>Удмуртском отделении №8618 ПАО «Сбербанк России».</w:t>
      </w:r>
    </w:p>
    <w:p w:rsidR="005E30E4" w:rsidRPr="007C56A6" w:rsidRDefault="005E30E4" w:rsidP="005E30E4">
      <w:pPr>
        <w:jc w:val="both"/>
      </w:pPr>
      <w:r w:rsidRPr="007C56A6">
        <w:t xml:space="preserve">        1.2.</w:t>
      </w:r>
      <w:r w:rsidR="00944DC6" w:rsidRPr="007C56A6">
        <w:t xml:space="preserve"> </w:t>
      </w:r>
      <w:r w:rsidRPr="007C56A6">
        <w:t>Задатки вносятся Заявителем в счет обеспечения обязательств по  заключению договоров купли-продажи по итогам торгов, не  переходя</w:t>
      </w:r>
      <w:r w:rsidR="00944DC6" w:rsidRPr="007C56A6">
        <w:t>т в собственность О</w:t>
      </w:r>
      <w:r w:rsidRPr="007C56A6">
        <w:t xml:space="preserve">рганизатора торгов, а подлежат перечислению в пользу  </w:t>
      </w:r>
      <w:r w:rsidR="008D443B">
        <w:rPr>
          <w:u w:val="single"/>
        </w:rPr>
        <w:t>Шальнова Ярослава Андреевича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5E30E4" w:rsidRPr="007C56A6" w:rsidRDefault="005E30E4" w:rsidP="005E30E4">
      <w:pPr>
        <w:jc w:val="center"/>
        <w:rPr>
          <w:b/>
        </w:rPr>
      </w:pPr>
    </w:p>
    <w:p w:rsidR="00944DC6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5E30E4" w:rsidRPr="007C56A6" w:rsidRDefault="005E30E4" w:rsidP="00944DC6">
      <w:pPr>
        <w:ind w:left="720"/>
      </w:pPr>
      <w:r w:rsidRPr="007C56A6">
        <w:t xml:space="preserve">           </w:t>
      </w:r>
    </w:p>
    <w:p w:rsidR="005E30E4" w:rsidRPr="007C56A6" w:rsidRDefault="005E30E4" w:rsidP="005E30E4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</w:t>
      </w:r>
      <w:r w:rsidR="00944DC6" w:rsidRPr="007C56A6">
        <w:t>ся</w:t>
      </w:r>
      <w:r w:rsidRPr="007C56A6">
        <w:t xml:space="preserve"> принятой.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5E30E4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7C56A6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3466B9" w:rsidRDefault="003466B9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3466B9" w:rsidRPr="007C56A6" w:rsidRDefault="003466B9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7C56A6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 w:rsidRPr="007C56A6">
        <w:rPr>
          <w:rFonts w:ascii="Times New Roman" w:hAnsi="Times New Roman" w:cs="Times New Roman"/>
          <w:sz w:val="24"/>
          <w:szCs w:val="24"/>
        </w:rPr>
        <w:t>абочих  дней с даты оформления О</w:t>
      </w:r>
      <w:r w:rsidRPr="007C56A6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об определении</w:t>
      </w:r>
      <w:r w:rsidRPr="007C56A6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 результатах</w:t>
      </w:r>
      <w:r w:rsidRPr="007C56A6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374CE6" w:rsidRPr="007C56A6" w:rsidRDefault="00374CE6" w:rsidP="00374CE6">
      <w:pPr>
        <w:pStyle w:val="HTM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3.4.При возврате задатка все комиссии, услуги банка удерживаются за счет суммы задатка.</w:t>
      </w:r>
    </w:p>
    <w:p w:rsidR="005E30E4" w:rsidRPr="007C56A6" w:rsidRDefault="00374CE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3.5</w:t>
      </w:r>
      <w:r w:rsidR="005E30E4" w:rsidRPr="007C56A6">
        <w:rPr>
          <w:rFonts w:ascii="Times New Roman" w:hAnsi="Times New Roman" w:cs="Times New Roman"/>
          <w:sz w:val="24"/>
          <w:szCs w:val="24"/>
        </w:rPr>
        <w:t xml:space="preserve">. Внесенный Заявителем задаток засчитывается в счет оплаты приобретаемого на торгах Имущества при подписании в установленном порядке </w:t>
      </w:r>
      <w:r w:rsidR="008D443B">
        <w:rPr>
          <w:rFonts w:ascii="Times New Roman" w:hAnsi="Times New Roman" w:cs="Times New Roman"/>
          <w:sz w:val="24"/>
          <w:szCs w:val="24"/>
        </w:rPr>
        <w:t>с Шальновым Ярославом Андреевичем</w:t>
      </w:r>
      <w:r w:rsidR="005E30E4"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</w:t>
      </w:r>
      <w:r w:rsidR="00784B27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="005E30E4" w:rsidRPr="007C56A6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3466B9" w:rsidRDefault="00374CE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3.6</w:t>
      </w:r>
      <w:r w:rsidR="005E30E4" w:rsidRPr="007C56A6">
        <w:rPr>
          <w:rFonts w:ascii="Times New Roman" w:hAnsi="Times New Roman" w:cs="Times New Roman"/>
          <w:sz w:val="24"/>
          <w:szCs w:val="24"/>
        </w:rPr>
        <w:t>. В случае отказа или уклонения Заявителя от подписания   договора купли-продажи в течен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ие пяти дней с даты получения </w:t>
      </w:r>
      <w:r w:rsidR="005E30E4" w:rsidRPr="007C56A6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8D443B">
        <w:rPr>
          <w:rFonts w:ascii="Times New Roman" w:hAnsi="Times New Roman" w:cs="Times New Roman"/>
          <w:sz w:val="24"/>
          <w:szCs w:val="24"/>
        </w:rPr>
        <w:t>финансового</w:t>
      </w:r>
      <w:r w:rsidR="005E30E4"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</w:t>
      </w:r>
    </w:p>
    <w:p w:rsidR="005E30E4" w:rsidRPr="007C56A6" w:rsidRDefault="003466B9" w:rsidP="003466B9">
      <w:pPr>
        <w:pStyle w:val="HTM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8159C1" w:rsidRDefault="007C56A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944DC6" w:rsidRDefault="008D443B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Шальнова Ярослава Андреевича</w:t>
            </w:r>
          </w:p>
          <w:p w:rsidR="008159C1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8D443B">
              <w:rPr>
                <w:rFonts w:ascii="Times New Roman" w:hAnsi="Times New Roman" w:cs="Times New Roman"/>
                <w:sz w:val="24"/>
                <w:szCs w:val="24"/>
              </w:rPr>
              <w:t>40817810668781277220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7C56A6" w:rsidRPr="007C56A6" w:rsidRDefault="007C56A6" w:rsidP="007C56A6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</w:p>
          <w:p w:rsidR="007C56A6" w:rsidRPr="007C56A6" w:rsidRDefault="007C56A6" w:rsidP="00110B1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56A6" w:rsidRDefault="007C56A6" w:rsidP="005E30E4">
      <w:pPr>
        <w:spacing w:line="360" w:lineRule="auto"/>
        <w:jc w:val="both"/>
        <w:rPr>
          <w:b/>
        </w:rPr>
      </w:pPr>
    </w:p>
    <w:p w:rsidR="005E30E4" w:rsidRPr="005951EF" w:rsidRDefault="005E30E4" w:rsidP="007C56A6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</w:t>
      </w:r>
      <w:r w:rsidR="007C56A6">
        <w:rPr>
          <w:b/>
        </w:rPr>
        <w:t>/</w:t>
      </w:r>
      <w:r w:rsidR="007C56A6">
        <w:t>В.К. Баязов/</w:t>
      </w:r>
      <w:r w:rsidR="00862234">
        <w:rPr>
          <w:b/>
        </w:rPr>
        <w:tab/>
      </w:r>
      <w:r w:rsidR="00862234">
        <w:rPr>
          <w:b/>
        </w:rPr>
        <w:tab/>
      </w:r>
      <w:r w:rsidR="00862234" w:rsidRPr="007C56A6">
        <w:t xml:space="preserve">       </w:t>
      </w:r>
      <w:r w:rsidR="00784B27" w:rsidRPr="007C56A6">
        <w:t xml:space="preserve">           </w:t>
      </w:r>
      <w:r w:rsidR="007C56A6" w:rsidRPr="007C56A6">
        <w:t>М.П.</w:t>
      </w:r>
      <w:r w:rsidR="00784B27"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p w:rsidR="00867F8E" w:rsidRDefault="00867F8E"/>
    <w:sectPr w:rsidR="00867F8E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56BC" w:rsidRDefault="009256BC">
      <w:r>
        <w:separator/>
      </w:r>
    </w:p>
  </w:endnote>
  <w:endnote w:type="continuationSeparator" w:id="0">
    <w:p w:rsidR="009256BC" w:rsidRDefault="00925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56BC" w:rsidRDefault="009256BC">
      <w:r>
        <w:separator/>
      </w:r>
    </w:p>
  </w:footnote>
  <w:footnote w:type="continuationSeparator" w:id="0">
    <w:p w:rsidR="009256BC" w:rsidRDefault="00925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0E4"/>
    <w:rsid w:val="000471AD"/>
    <w:rsid w:val="00090CCD"/>
    <w:rsid w:val="000A21D5"/>
    <w:rsid w:val="000A6A4E"/>
    <w:rsid w:val="000D15E3"/>
    <w:rsid w:val="000D1FE7"/>
    <w:rsid w:val="000E7E1F"/>
    <w:rsid w:val="00110B13"/>
    <w:rsid w:val="00130247"/>
    <w:rsid w:val="001671EC"/>
    <w:rsid w:val="001E3CD3"/>
    <w:rsid w:val="002577EA"/>
    <w:rsid w:val="002A325D"/>
    <w:rsid w:val="002B1AFE"/>
    <w:rsid w:val="00311C97"/>
    <w:rsid w:val="003466B9"/>
    <w:rsid w:val="00374CE6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C56A6"/>
    <w:rsid w:val="007E4B85"/>
    <w:rsid w:val="007E6171"/>
    <w:rsid w:val="008159C1"/>
    <w:rsid w:val="00844FF7"/>
    <w:rsid w:val="00862234"/>
    <w:rsid w:val="00867F8E"/>
    <w:rsid w:val="008A1C40"/>
    <w:rsid w:val="008D443B"/>
    <w:rsid w:val="009256BC"/>
    <w:rsid w:val="0093013F"/>
    <w:rsid w:val="00944DC6"/>
    <w:rsid w:val="00961456"/>
    <w:rsid w:val="00964AB1"/>
    <w:rsid w:val="00A64191"/>
    <w:rsid w:val="00A71A01"/>
    <w:rsid w:val="00A97BE8"/>
    <w:rsid w:val="00BB3ED5"/>
    <w:rsid w:val="00BD22A9"/>
    <w:rsid w:val="00C4099B"/>
    <w:rsid w:val="00C668DB"/>
    <w:rsid w:val="00DB38D1"/>
    <w:rsid w:val="00E56190"/>
    <w:rsid w:val="00E95E2E"/>
    <w:rsid w:val="00EF51A8"/>
    <w:rsid w:val="00F4215A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3FEE7C-CB31-464D-8D42-1D3537DC8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61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8uc9tV50B1fNsxQCs+6Zm5NmyGHCRv6zpYLY6GEFlPE=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ZUzXvJahET2/TOf2vRPb/1rNekGiOYpwvKZNkqQ4iAQA35DVQh7BCpkBjfQ4uwsazTrBA+vf
    VSzEOmHrqtJX+Q==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QKpurS5GcU+JN/gZ+vppk+vOdkM=</DigestValue>
      </Reference>
      <Reference URI="/word/endnotes.xml?ContentType=application/vnd.openxmlformats-officedocument.wordprocessingml.endnotes+xml">
        <DigestMethod Algorithm="http://www.w3.org/2000/09/xmldsig#sha1"/>
        <DigestValue>D8Jr6oa3p5jxWPysez2h4GS4C8U=</DigestValue>
      </Reference>
      <Reference URI="/word/fontTable.xml?ContentType=application/vnd.openxmlformats-officedocument.wordprocessingml.fontTable+xml">
        <DigestMethod Algorithm="http://www.w3.org/2000/09/xmldsig#sha1"/>
        <DigestValue>1bbqwgyhPQnKMxyXCI6i+z1AGIQ=</DigestValue>
      </Reference>
      <Reference URI="/word/footnotes.xml?ContentType=application/vnd.openxmlformats-officedocument.wordprocessingml.footnotes+xml">
        <DigestMethod Algorithm="http://www.w3.org/2000/09/xmldsig#sha1"/>
        <DigestValue>trjCkv8pvT4SO+fJw8JBc3/snPY=</DigestValue>
      </Reference>
      <Reference URI="/word/numbering.xml?ContentType=application/vnd.openxmlformats-officedocument.wordprocessingml.numbering+xml">
        <DigestMethod Algorithm="http://www.w3.org/2000/09/xmldsig#sha1"/>
        <DigestValue>IKSzQHAGvLfzDEL8Zx3gaUUd3zY=</DigestValue>
      </Reference>
      <Reference URI="/word/settings.xml?ContentType=application/vnd.openxmlformats-officedocument.wordprocessingml.settings+xml">
        <DigestMethod Algorithm="http://www.w3.org/2000/09/xmldsig#sha1"/>
        <DigestValue>N5G+VZ2YsxniIhkXRbNEbJBnibQ=</DigestValue>
      </Reference>
      <Reference URI="/word/styles.xml?ContentType=application/vnd.openxmlformats-officedocument.wordprocessingml.styles+xml">
        <DigestMethod Algorithm="http://www.w3.org/2000/09/xmldsig#sha1"/>
        <DigestValue>RVCF1MfISsjBIyX3CfE/erSWtxc=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L0CPyq/bG2ZMF8rdtpkxp0mcdFE=</DigestValue>
      </Reference>
    </Manifest>
    <SignatureProperties>
      <SignatureProperty Id="idSignatureTime" Target="#idPackageSignature">
        <mdssi:SignatureTime>
          <mdssi:Format>YYYY-MM-DDThh:mm:ssTZD</mdssi:Format>
          <mdssi:Value>2018-09-06T11:30:21Z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User</cp:lastModifiedBy>
  <cp:revision>2</cp:revision>
  <dcterms:created xsi:type="dcterms:W3CDTF">2018-09-06T07:36:00Z</dcterms:created>
  <dcterms:modified xsi:type="dcterms:W3CDTF">2018-09-06T07:36:00Z</dcterms:modified>
</cp:coreProperties>
</file>