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184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B1184" w:rsidRDefault="002B1184" w:rsidP="00ED7965">
      <w:pPr>
        <w:ind w:left="142"/>
      </w:pPr>
    </w:p>
    <w:p w:rsidR="002B1184" w:rsidRDefault="002B1184" w:rsidP="00ED7965">
      <w:pPr>
        <w:ind w:left="142"/>
      </w:pPr>
    </w:p>
    <w:p w:rsidR="002B1184" w:rsidRDefault="002B1184" w:rsidP="00ED7965">
      <w:pPr>
        <w:ind w:left="142"/>
      </w:pPr>
    </w:p>
    <w:p w:rsidR="002B118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B118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B118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Костюченков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Кирилл Олегович</w:t>
      </w:r>
    </w:p>
    <w:p w:rsidR="002B1184" w:rsidRDefault="002B118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B118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№СТП-3596/1</w:t>
      </w:r>
    </w:p>
    <w:p w:rsidR="002B118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B118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B118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B118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Лисовский Евгений Валерьевич</w:t>
      </w:r>
    </w:p>
    <w:p w:rsidR="002B1184" w:rsidRDefault="002B118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B118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2019-05-28 10:00:00 (время московское)</w:t>
      </w:r>
    </w:p>
    <w:p w:rsidR="002B118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B118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B118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B1184" w:rsidRDefault="002B118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B118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B118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B118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B118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18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18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Лот №1: Объект незавершенного строительства, 42:12:0102014:19 нежилое, площадь 120 кв.м.,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место нахождение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Кемеровская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Таштагольское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городское поселение, г. Таштагол, ул. Фурманова,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2/5; Объект незавершенного строительства, 42:12:0102014:20 нежилое, площадь 64 кв.м., место нахождение: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Кемеровская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Таштагольское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городское поселение,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Т</w:t>
            </w:r>
            <w:r w:rsidR="003559AF">
              <w:rPr>
                <w:rFonts w:ascii="Times New Roman" w:hAnsi="Times New Roman"/>
                <w:sz w:val="24"/>
                <w:szCs w:val="24"/>
              </w:rPr>
              <w:t xml:space="preserve">аштагол, ул. Фурманова, </w:t>
            </w:r>
            <w:proofErr w:type="spellStart"/>
            <w:r w:rsidR="003559AF">
              <w:rPr>
                <w:rFonts w:ascii="Times New Roman" w:hAnsi="Times New Roman"/>
                <w:sz w:val="24"/>
                <w:szCs w:val="24"/>
              </w:rPr>
              <w:t>д</w:t>
            </w:r>
            <w:proofErr w:type="spellEnd"/>
            <w:r w:rsidR="003559AF">
              <w:rPr>
                <w:rFonts w:ascii="Times New Roman" w:hAnsi="Times New Roman"/>
                <w:sz w:val="24"/>
                <w:szCs w:val="24"/>
              </w:rPr>
              <w:t xml:space="preserve"> 2/5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1089540.00</w:t>
            </w:r>
          </w:p>
        </w:tc>
      </w:tr>
    </w:tbl>
    <w:p w:rsidR="002B1184" w:rsidRDefault="002B118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B118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2B118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B1184" w:rsidRDefault="002B118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B118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B1184" w:rsidRDefault="002B118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B118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Лисовский Евгений Валерьевич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B1184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3D8E" w:rsidRDefault="001E3D8E" w:rsidP="00ED7965">
      <w:pPr>
        <w:spacing w:after="0" w:line="240" w:lineRule="auto"/>
      </w:pPr>
      <w:r>
        <w:separator/>
      </w:r>
    </w:p>
  </w:endnote>
  <w:endnote w:type="continuationSeparator" w:id="0">
    <w:p w:rsidR="001E3D8E" w:rsidRDefault="001E3D8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1184" w:rsidRDefault="002B118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1184" w:rsidRDefault="002B118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1184" w:rsidRDefault="002B118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3D8E" w:rsidRDefault="001E3D8E" w:rsidP="00ED7965">
      <w:pPr>
        <w:spacing w:after="0" w:line="240" w:lineRule="auto"/>
      </w:pPr>
      <w:r>
        <w:separator/>
      </w:r>
    </w:p>
  </w:footnote>
  <w:footnote w:type="continuationSeparator" w:id="0">
    <w:p w:rsidR="001E3D8E" w:rsidRDefault="001E3D8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1184" w:rsidRDefault="002B11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1184" w:rsidRDefault="002B11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1184" w:rsidRDefault="002B11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1E3D8E"/>
    <w:rsid w:val="0025017D"/>
    <w:rsid w:val="0027798F"/>
    <w:rsid w:val="00280D15"/>
    <w:rsid w:val="002946C0"/>
    <w:rsid w:val="002B1184"/>
    <w:rsid w:val="002B7796"/>
    <w:rsid w:val="002C570D"/>
    <w:rsid w:val="002C780B"/>
    <w:rsid w:val="00300CB5"/>
    <w:rsid w:val="00302CC8"/>
    <w:rsid w:val="00325CE9"/>
    <w:rsid w:val="003559AF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TGjUtl+2nMMxsbf0w0qWpYlLyT1C+8iTbbWjam64yUo=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EyBW9bJDG/FJCtRGhn0uPEx55faH8DtWfvy/LXOAYNez1vpBnK+ElPI0Xd3Z1+gN3H9PHsoH
    SeQ5C0kg57o9bw==
  </SignatureValue>
  <KeyInfo>
    <X509Data>
      <X509Certificate>
          MIIOeDCCDiegAwIBAgIRAOoZuenyQMG66BEg0ZKvA1gwCAYGKoUDAgIDMIIBhzEiMCAGCSqG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0J7QoCIwHhcNMTgxMDE2MDgzOTA5WhcNMTkxMDE2MDg0OTA5WjCCAVgxMTAvBgNVBAgMKDQy
          INCa0LXQvNC10YDQvtCy0YHQutCw0Y8g0L7QsdC70LDRgdGC0YwxGTAXBgNVBAcMENCa0LXQ
          vNC10YDQvtCy0L4xCzAJBgNVBAYTAlJVMSYwJAYDVQQqDB3QmtC40YDQuNC70Lsg0J7Qu9C1
          0LPQvtCy0LjRhzEfMB0GA1UEBAwW0JrQvtGB0YLRjtGH0LXQvdC60L7QsjE9MDsGA1UEAww0
          0JrQvtGB0YLRjtGH0LXQvdC60L7QsiDQmtC40YDQuNC70Lsg0J7Qu9C10LPQvtCy0LjRhzEf
          MB0GCSqGSIb3DQEJAgwQSU5OPTQyMDU1MzE3OTY5OTEeMBwGCSqGSIb3DQEJARYPbWVnYTU5
          MEBtYWlsLnJ1MRowGAYIKoUDA4EDAQESDDQyMDU1MzE3OTY5OTEWMBQGBSqFA2QDEgsxNTE5
          NzkyMDQ5MDBjMBwGBiqFAwICEzASBgcqhQMCAiQABgcqhQMCAh4BA0MABECcumXQN4kuR1CY
          Iz37z3ffclNQ64mlR6Dipou6lOEC4Mm1TnfAzVshgQuF0c0pFYEzLMmKKS2OEKYdOIZPZ+Z6
          o4IKlTCCCpEwDgYDVR0PAQH/BAQDAgTwMIH7BgNVHSUEgfMwgfAGByqFAwICIhkGByqFAwIC
          IhoGByqFAwICIgYGCCqFAwJAAQEBBggqhQMDgR0CDQYIKoUDAzoCAQsGCCqFAwMIZAETBggq
          hQMDCGQBKgYGKoUDA1kYBgcqhQMFBUIBBgcqhQMGAwEBBggqhQMGAwECAgYIKoUDBgMBAwEG
          CCqFAwYDAQQBBggqhQMGAwEEAgYIKoUDBgMBBAMGByqFAwYlAQEGBiqFAwYoAQYIKoUDBikB
          AQEGCCqFAwYqBQUFBggqhQMGLAEBAQYIKoUDBi0BAQEGCCqFAwcCFQECBggrBgEFBQcDAgYI
          KwYBBQUHAwQwHQYDVR0gBBYwFDAIBgYqhQNkcQEwCAYGKoUDZHECMCEGBSqFA2RvBBgMFtCa
          0YDQuNC/0YLQvtCf0YDQviBDU1AwggMqBgcqhQMCAjECBIIDHTCCAxkwggMHFhJodHRwczov
          L3NiaXMucnUvY3AMggLr0J7Qs9GA0LDQvdC40YfQtdC90L3QsNGPINC70LjRhtC10L3Qt9C4
          0Y8g0L3QsCDQmtGA0LjQv9GC0L4t0J/RgNC+IENTUCDQtNC70Y8g0LjRgdC/0L7Qu9GM0LfQ
          vtCy0LDQvdC40Y8g0YEg0LfQsNC60YDRi9GC0YvQvCDQutC70Y7Rh9C+0Lwg0LTQsNC90L3Q
          vtCz0L4g0YHQtdGA0YLQuNGE0LjQutCw0YLQsCDQsiDRgNCw0LzQutCw0YUg0YHQuNGB0YLQ
          tdC80YsgItCY0L3RhNC+0YDQvNCw0YbQuNC+0L3QvdGL0LUg0YHQuNGB0YLQtdC80YssINC/
          0YDQsNCy0L7QvtCx0LvQsNC00LDRgtC10LvQtdC8INC40LvQuCDQvtCx0LvQsNC00LDRgtC1
          0LvQtdC8INC/0YDQsNCyINC90LAg0LfQsNC60L7QvdC90YvRhSDQvtGB0L3QvtCy0LDQvdC4
          0Y/RhSDQutC+0YLQvtGA0YvRhSDRj9Cy0LvRj9C10YLRgdGPINCe0J7QniAi0JrQvtC80L/Q
          sNC90LjRjyAi0KLQtdC90LfQvtGAIiwg0LAg0YLQsNC60LbQtSDQsiDQuNC90YTQvtGA0LzQ
          sNGG0LjQvtC90L3Ri9GFINGB0LjRgdGC0LXQvNCw0YUsINGD0YfQsNGB0YLQuNC1INCyINC6
          0L7RgtC+0YDRi9GFINC/0YDQvtC40YHRhdC+0LTQuNGCINC/0YDQuCDQuNGB0L/QvtC70YzQ
          t9C+0LLQsNC90LjQuCDRgdC10YDRgtC40YTQuNC60LDRgtC+0LIg0L/RgNC+0LLQtdGA0LrQ
          uCDQutC70Y7Rh9C10Lkg0Y3Qu9C10LrRgtGA0L7QvdC90L7QuSDQv9C+0LTQv9C40YHQuCwg
          0LLRi9C/0YPRidC10L3QvdGL0YUg0J7QntCeICLQmtC+0LzQv9Cw0L3QuNGPICLQotC10L3Q
          t9C+0YAiAwIF4AQMIbQXj3bqGY6qBoZNMIIBhQYDVR0jBIIBfDCCAXiAFMWUa4FkMQ/7t2CU
          yi7vGbYu1ZKLoYIBUqSCAU4wggFKMR4wHAYJKoZIhvcNAQkBFg9kaXRAbWluc3Z5YXoucnUx
          CzAJBgNVBAYTAlJVMRwwGgYDVQQIDBM3NyDQsy4g0JzQvtGB0LrQstCwMRUwEwYDVQQHDAzQ
          nNC+0YHQutCy0LAxPzA9BgNVBAkMNjEyNTM3NSDQsy4g0JzQvtGB0LrQstCwLCDRg9C7LiDQ
          otCy0LXRgNGB0LrQsNGPLCDQtC4gNzEsMCoGA1UECgwj0JzQuNC90LrQvtC80YHQstGP0LfR
          jCDQoNC+0YHRgdC40LgxGDAWBgUqhQNkARINMTA0NzcwMjAyNjcwMTEaMBgGCCqFAwOBAwEB
          EgwwMDc3MTA0NzQzNzUxQTA/BgNVBAMMONCT0L7Qu9C+0LLQvdC+0Lkg0YPQtNC+0YHRgtC+
          0LLQtdGA0Y/RjtGJ0LjQuSDRhtC10L3RgtGAggoy8bXZAAAAAAGEMB0GA1UdDgQWBBRtery/
          UqE3ew1VToSRcE29PTUnmzArBgNVHRAEJDAigA8yMDE4MTAxNjA4MzkwOVqBDzIwMTkxMDE2
          MDgzOTA5WjCCASIGBSqFA2RwBIIBFzCCARMMGtCa0YDQuNC/0YLQvtCf0YDQviBDU1AgMy45
          DFMi0KPQtNC+0YHRgtC+0LLQtdGA0Y/RjtGJ0LjQuSDRhtC10L3RgtGAICLQmtGA0LjQv9GC
          0L7Qn9GA0L4g0KPQpiIg0LLQtdGA0YHQuNC4IDIuMAxP0KHQtdGA0YLQuNGE0LjQutCw0YIg
          0YHQvtC+0YLQstC10YLRgdGC0LLQuNGPIOKEliDQodCkLzEyNC0zMDExINC+0YIgMzAuMTIu
          MjAxNgxP0KHQtdGA0YLQuNGE0LjQutCw0YIg0YHQvtC+0YLQstC10YLRgdGC0LLQuNGPIOKE
          liDQodCkLzEyOC0yODgxINC+0YIgMTIuMDQuMjAxNjCCAUQGA1UdHwSCATswggE3MEygSqBI
          hkZodHRwOi8vdGF4NC50ZW5zb3IucnUvdGVuc29yY2EtMjAxN19jcC9jZXJ0ZW5yb2xsL3Rl
          bnNvcmNhLTIwMTdfY3AuY3JsMC6gLKAqhihodHRwOi8vdGVuc29yLnJ1L2NhL3RlbnNvcmNh
          LTIwMTdfY3AuY3JsMDugOaA3hjVodHRwOi8vY3JsLnRlbnNvci5ydS90YXg0L2NhL2NybC90
          ZW5zb3JjYS0yMDE3X2NwLmNybDA8oDqgOIY2aHR0cDovL2NybDIudGVuc29yLnJ1L3RheDQv
          Y2EvY3JsL3RlbnNvcmNhLTIwMTdfY3AuY3JsMDygOqA4hjZodHRwOi8vY3JsMy50ZW5zb3Iu
          cnUvdGF4NC9jYS9jcmwvdGVuc29yY2EtMjAxN19jcC5jcmwwggHMBggrBgEFBQcBAQSCAb4w
          ggG6MEAGCCsGAQUFBzABhjRodHRwOi8vdGF4NC50ZW5zb3IucnUvb2NzcC10ZW5zb3JjYS0y
          MDE3X2NwL29jc3Auc3JmMFIGCCsGAQUFBzAChkZodHRwOi8vdGF4NC50ZW5zb3IucnUvdGVu
          c29yY2EtMjAxN19jcC9jZXJ0ZW5yb2xsL3RlbnNvcmNhLTIwMTdfY3AuY3J0MDQGCCsGAQUF
          BzAChihodHRwOi8vdGVuc29yLnJ1L2NhL3RlbnNvcmNhLTIwMTdfY3AuY3J0MD0GCCsGAQUF
          BzAChjFodHRwOi8vY3JsLnRlbnNvci5ydS90YXg0L2NhL3RlbnNvcmNhLTIwMTdfY3AuY3J0
          MD4GCCsGAQUFBzAChjJodHRwOi8vY3JsMi50ZW5zb3IucnUvdGF4NC9jYS90ZW5zb3JjYS0y
          MDE3X2NwLmNydDA+BggrBgEFBQcwAoYyaHR0cDovL2NybDMudGVuc29yLnJ1L3RheDQvY2Ev
          dGVuc29yY2EtMjAxN19jcC5jcnQwLQYIKwYBBQUHMAKGIWh0dHA6Ly90YXg0LnRlbnNvci5y
          dS90c3AvdHNwLnNyZjAIBgYqhQMCAgMDQQBCPkyl5BMGLs7mZpuwwYTRcRWtO9S3dtf4vSLk
          cpYi7SxU56L+CgEwZDePZARj2ADi4LrnNRQcZF3+36fClWmU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a4Bm2MgdI20ROeFUYcdlV1aGrJI=</DigestValue>
      </Reference>
      <Reference URI="/word/endnotes.xml?ContentType=application/vnd.openxmlformats-officedocument.wordprocessingml.endnotes+xml">
        <DigestMethod Algorithm="http://www.w3.org/2000/09/xmldsig#sha1"/>
        <DigestValue>+aPRQdkZEURg6RXH8uIQXAeTFns=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rLDep5SDVWLgpj9vMsBB60EwDWs=</DigestValue>
      </Reference>
      <Reference URI="/word/footer2.xml?ContentType=application/vnd.openxmlformats-officedocument.wordprocessingml.footer+xml">
        <DigestMethod Algorithm="http://www.w3.org/2000/09/xmldsig#sha1"/>
        <DigestValue>rLDep5SDVWLgpj9vMsBB60EwDWs=</DigestValue>
      </Reference>
      <Reference URI="/word/footer3.xml?ContentType=application/vnd.openxmlformats-officedocument.wordprocessingml.footer+xml">
        <DigestMethod Algorithm="http://www.w3.org/2000/09/xmldsig#sha1"/>
        <DigestValue>rLDep5SDVWLgpj9vMsBB60EwDWs=</DigestValue>
      </Reference>
      <Reference URI="/word/footnotes.xml?ContentType=application/vnd.openxmlformats-officedocument.wordprocessingml.footnotes+xml">
        <DigestMethod Algorithm="http://www.w3.org/2000/09/xmldsig#sha1"/>
        <DigestValue>4rXhVaTmIktYbZntfCPs3mDXHqI=</DigestValue>
      </Reference>
      <Reference URI="/word/header1.xml?ContentType=application/vnd.openxmlformats-officedocument.wordprocessingml.header+xml">
        <DigestMethod Algorithm="http://www.w3.org/2000/09/xmldsig#sha1"/>
        <DigestValue>+sZrHdJWYX6OQCL2PC3z0BjtLSo=</DigestValue>
      </Reference>
      <Reference URI="/word/header2.xml?ContentType=application/vnd.openxmlformats-officedocument.wordprocessingml.header+xml">
        <DigestMethod Algorithm="http://www.w3.org/2000/09/xmldsig#sha1"/>
        <DigestValue>+JxVZDmicj0JRvhD10LvejAUbvY=</DigestValue>
      </Reference>
      <Reference URI="/word/header3.xml?ContentType=application/vnd.openxmlformats-officedocument.wordprocessingml.header+xml">
        <DigestMethod Algorithm="http://www.w3.org/2000/09/xmldsig#sha1"/>
        <DigestValue>nKmdENMeK71asAan7D+RwRS70kU=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7L4e3MR+cgv2oj0NVQzwMTiHyn4=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2019-05-28T23:45:47Z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98A213-718A-487D-AFA8-F6A0541DF8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2019-05-28T05:37:00Z</dcterms:modified>
</cp:coreProperties>
</file>