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B4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76B4D" w:rsidRDefault="00976B4D" w:rsidP="00ED7965">
      <w:pPr>
        <w:ind w:left="142"/>
        <w:rPr>
          <w:rFonts w:ascii="Times New Roman" w:hAnsi="Times New Roman"/>
        </w:rPr>
      </w:pPr>
    </w:p>
    <w:p w:rsidR="00976B4D" w:rsidRDefault="00976B4D" w:rsidP="00ED7965">
      <w:pPr>
        <w:ind w:left="142"/>
        <w:rPr>
          <w:rFonts w:ascii="Times New Roman" w:hAnsi="Times New Roman"/>
        </w:rPr>
      </w:pPr>
    </w:p>
    <w:p w:rsidR="00976B4D" w:rsidRDefault="00976B4D" w:rsidP="00ED7965">
      <w:pPr>
        <w:ind w:left="142"/>
        <w:rPr>
          <w:rFonts w:ascii="Times New Roman" w:hAnsi="Times New Roman"/>
        </w:rPr>
      </w:pPr>
    </w:p>
    <w:p w:rsidR="00976B4D" w:rsidRDefault="00976B4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76B4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76B4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76B4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№СТП-3524/1</w:t>
      </w:r>
    </w:p>
    <w:p w:rsidR="00976B4D" w:rsidRDefault="00976B4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76B4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26.04.2019</w:t>
      </w:r>
    </w:p>
    <w:p w:rsidR="00976B4D" w:rsidRDefault="00976B4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76B4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Меркушин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Вадим Владимирович,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Федько Галина Александровна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№СТП-3524/1,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976B4D" w:rsidRDefault="00976B4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76B4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2019-03-25 10:00:00 (время московское) до 2019-04-26 10:00:00 (время московское) по лоту:</w:t>
      </w:r>
    </w:p>
    <w:p w:rsidR="00976B4D" w:rsidRDefault="00976B4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76B4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76B4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76B4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76B4D" w:rsidTr="00BA0078">
        <w:tc>
          <w:tcPr>
            <w:tcW w:w="2996" w:type="dxa"/>
            <w:vAlign w:val="center"/>
          </w:tcPr>
          <w:p w:rsidR="00976B4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976B4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 категория земель: земли сельскохозяйственного назначения, разрешенное использование: для ведения дачного хозяйства, общая площадь 1000 кв</w:t>
            </w:r>
            <w:proofErr w:type="gramStart"/>
            <w:r>
              <w:rPr>
                <w:rFonts w:ascii="Times New Roman" w:hAnsi="Times New Roman"/>
              </w:rPr>
              <w:t>.м</w:t>
            </w:r>
            <w:proofErr w:type="gramEnd"/>
            <w:r>
              <w:rPr>
                <w:rFonts w:ascii="Times New Roman" w:hAnsi="Times New Roman"/>
              </w:rPr>
              <w:t xml:space="preserve">, адрес (местонахождение) объекта: </w:t>
            </w:r>
            <w:proofErr w:type="gramStart"/>
            <w:r>
              <w:rPr>
                <w:rFonts w:ascii="Times New Roman" w:hAnsi="Times New Roman"/>
              </w:rPr>
              <w:t xml:space="preserve">Оренбургская область, Оренбургский </w:t>
            </w:r>
            <w:proofErr w:type="spellStart"/>
            <w:r>
              <w:rPr>
                <w:rFonts w:ascii="Times New Roman" w:hAnsi="Times New Roman"/>
              </w:rPr>
              <w:t>р-он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Каменноозерный</w:t>
            </w:r>
            <w:proofErr w:type="spellEnd"/>
            <w:r>
              <w:rPr>
                <w:rFonts w:ascii="Times New Roman" w:hAnsi="Times New Roman"/>
              </w:rPr>
              <w:t xml:space="preserve"> с/с, ДНТ «Каменнозерное-2», ул. Северная, № 142, кадастровый номер 56:21:1004001:680</w:t>
            </w:r>
            <w:proofErr w:type="gramEnd"/>
          </w:p>
        </w:tc>
      </w:tr>
    </w:tbl>
    <w:p w:rsidR="00976B4D" w:rsidRDefault="00976B4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76B4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№СТП-3524/1 по лоту №1 не поступили.</w:t>
      </w:r>
    </w:p>
    <w:p w:rsidR="002C5B63" w:rsidRDefault="002C5B6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6B4D" w:rsidRDefault="00976B4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76B4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Меркушин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В.В.</w:t>
      </w:r>
    </w:p>
    <w:p w:rsidR="00976B4D" w:rsidRDefault="00976B4D" w:rsidP="005C56AE">
      <w:pPr>
        <w:rPr>
          <w:rFonts w:ascii="Times New Roman" w:hAnsi="Times New Roman"/>
        </w:rPr>
      </w:pPr>
    </w:p>
    <w:p w:rsidR="00976B4D" w:rsidRDefault="00976B4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76B4D" w:rsidRDefault="00976B4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76B4D" w:rsidRDefault="00976B4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76B4D" w:rsidRDefault="00976B4D" w:rsidP="00455D60">
      <w:pPr>
        <w:ind w:left="142"/>
        <w:rPr>
          <w:rFonts w:ascii="Times New Roman" w:hAnsi="Times New Roman"/>
        </w:rPr>
      </w:pPr>
    </w:p>
    <w:p w:rsidR="00976B4D" w:rsidRDefault="00976B4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76B4D" w:rsidRDefault="00976B4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76B4D" w:rsidRDefault="00976B4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76B4D" w:rsidRDefault="00976B4D" w:rsidP="00455D60">
      <w:pPr>
        <w:ind w:left="142"/>
        <w:rPr>
          <w:rFonts w:ascii="Times New Roman" w:hAnsi="Times New Roman"/>
        </w:rPr>
      </w:pPr>
    </w:p>
    <w:p w:rsidR="00976B4D" w:rsidRDefault="00976B4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76B4D" w:rsidRDefault="00976B4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76B4D" w:rsidRPr="002C5B63" w:rsidRDefault="00976B4D" w:rsidP="002C5B63">
      <w:pPr>
        <w:tabs>
          <w:tab w:val="left" w:pos="6000"/>
        </w:tabs>
        <w:rPr>
          <w:rFonts w:ascii="Times New Roman" w:hAnsi="Times New Roman"/>
        </w:rPr>
      </w:pPr>
    </w:p>
    <w:sectPr w:rsidR="00976B4D" w:rsidRPr="002C5B6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68C0" w:rsidRDefault="001D68C0" w:rsidP="00ED7965">
      <w:pPr>
        <w:spacing w:after="0" w:line="240" w:lineRule="auto"/>
      </w:pPr>
      <w:r>
        <w:separator/>
      </w:r>
    </w:p>
  </w:endnote>
  <w:endnote w:type="continuationSeparator" w:id="0">
    <w:p w:rsidR="001D68C0" w:rsidRDefault="001D68C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B4D" w:rsidRDefault="00976B4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B4D" w:rsidRDefault="00976B4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B4D" w:rsidRDefault="00976B4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68C0" w:rsidRDefault="001D68C0" w:rsidP="00ED7965">
      <w:pPr>
        <w:spacing w:after="0" w:line="240" w:lineRule="auto"/>
      </w:pPr>
      <w:r>
        <w:separator/>
      </w:r>
    </w:p>
  </w:footnote>
  <w:footnote w:type="continuationSeparator" w:id="0">
    <w:p w:rsidR="001D68C0" w:rsidRDefault="001D68C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B4D" w:rsidRDefault="00976B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B4D" w:rsidRDefault="00976B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B4D" w:rsidRDefault="00976B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D68C0"/>
    <w:rsid w:val="001E6814"/>
    <w:rsid w:val="001F7B3F"/>
    <w:rsid w:val="00221055"/>
    <w:rsid w:val="00222171"/>
    <w:rsid w:val="00247B2B"/>
    <w:rsid w:val="00282DC3"/>
    <w:rsid w:val="002C3031"/>
    <w:rsid w:val="002C5B63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76B4D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sIg8vX23PuuTqLOI/BPPykE/aolvmFOg1+Q6s/hvOCo=</DigestValue>
    </Reference>
    <Reference URI="#idOfficeObject" Type="http://www.w3.org/2000/09/xmldsig#Object">
      <DigestMethod Algorithm="urn:ietf:params:xml:ns:cpxmlsec:algorithms:gostr3411"/>
      <DigestValue>faGrhxUkjHGLYGZ9FZi4GBlrrMsWA9SmhlWCkLaZYhc=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0l1tinG2E5iEPPMwa6QqrMwYoxWSfwnsSFKrNINQGQs=</DigestValue>
    </Reference>
  </SignedInfo>
  <SignatureValue>uEnBaSswAY5xVa+/ucHCk4pFLlzQeLcy+PfQAJ0gbspHwYWa+KUN3sNpp0Q+GZU+
TZc5hBZO6+0ggfpqI+VUoA==</SignatureValue>
  <KeyInfo>
    <X509Data>
      <X509Certificate>MIIJaTCCCRigAwIBAgIRAK9j4HrEDMmA6BE90W9/3YIwCAYGKoUDAgIDMIIBcTEe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kNCeICLQn9CkICLQodCa0JEg0JrQvtC90YLRg9GAIjAeFw0xODEwMTYxMjA5MDFa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notes.xml?ContentType=application/vnd.openxmlformats-officedocument.wordprocessingml.footnotes+xml">
        <DigestMethod Algorithm="http://www.w3.org/2000/09/xmldsig#sha1"/>
        <DigestValue>BF8e6lwT5vwSbZa0vrCKpDO/tFA=</DigestValue>
      </Reference>
      <Reference URI="/word/header3.xml?ContentType=application/vnd.openxmlformats-officedocument.wordprocessingml.header+xml">
        <DigestMethod Algorithm="http://www.w3.org/2000/09/xmldsig#sha1"/>
        <DigestValue>Jg+YgOh5j06ImDcwYnpgU+nGq/Y=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a8YeCA/LBkIk5/9wXtJe8QA0Wp8=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mi6qM4H4Pt1/pC41FSHwUWAy9oI=</DigestValue>
      </Reference>
      <Reference URI="/word/header1.xml?ContentType=application/vnd.openxmlformats-officedocument.wordprocessingml.header+xml">
        <DigestMethod Algorithm="http://www.w3.org/2000/09/xmldsig#sha1"/>
        <DigestValue>7FqhBZViSya83cSBBN9RcMUIjpw=</DigestValue>
      </Reference>
      <Reference URI="/word/document.xml?ContentType=application/vnd.openxmlformats-officedocument.wordprocessingml.document.main+xml">
        <DigestMethod Algorithm="http://www.w3.org/2000/09/xmldsig#sha1"/>
        <DigestValue>2rxTk4JN2guNJ+9EHw/XAaHYuhI=</DigestValue>
      </Reference>
      <Reference URI="/word/footer2.xml?ContentType=application/vnd.openxmlformats-officedocument.wordprocessingml.footer+xml">
        <DigestMethod Algorithm="http://www.w3.org/2000/09/xmldsig#sha1"/>
        <DigestValue>lECdbP/UFDKlzYcoSBtBZGM1Ves=</DigestValue>
      </Reference>
      <Reference URI="/word/header2.xml?ContentType=application/vnd.openxmlformats-officedocument.wordprocessingml.header+xml">
        <DigestMethod Algorithm="http://www.w3.org/2000/09/xmldsig#sha1"/>
        <DigestValue>nrg2FtR6dLHCEDfFGEwdTl5PHQw=</DigestValue>
      </Reference>
      <Reference URI="/word/footer1.xml?ContentType=application/vnd.openxmlformats-officedocument.wordprocessingml.footer+xml">
        <DigestMethod Algorithm="http://www.w3.org/2000/09/xmldsig#sha1"/>
        <DigestValue>lECdbP/UFDKlzYcoSBtBZGM1Ves=</DigestValue>
      </Reference>
      <Reference URI="/word/footer3.xml?ContentType=application/vnd.openxmlformats-officedocument.wordprocessingml.footer+xml">
        <DigestMethod Algorithm="http://www.w3.org/2000/09/xmldsig#sha1"/>
        <DigestValue>lECdbP/UFDKlzYcoSBtBZGM1Ves=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2019-04-26T08:57:40Z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протокол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2019-04-26T08:57:40Z</xd:SigningTime>
          <xd:SigningCertificate>
            <xd:Cert>
              <xd:CertDigest>
                <DigestMethod Algorithm="http://www.w3.org/2000/09/xmldsig#sha1"/>
                <DigestValue>O1ySmzuWkJ6+Obt8Vb6KGy6efKY=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233133489637616791016202427397098691970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FCBB45-529F-47DE-A913-E854A6469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2019-04-26T07:21:00Z</dcterms:modified>
</cp:coreProperties>
</file>