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9B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49B1" w:rsidRDefault="00FB49B1" w:rsidP="00ED7965">
      <w:pPr>
        <w:ind w:left="142"/>
        <w:rPr>
          <w:rFonts w:ascii="Times New Roman" w:hAnsi="Times New Roman"/>
        </w:rPr>
      </w:pPr>
    </w:p>
    <w:p w:rsidR="00FB49B1" w:rsidRDefault="00FB49B1" w:rsidP="00ED7965">
      <w:pPr>
        <w:ind w:left="142"/>
        <w:rPr>
          <w:rFonts w:ascii="Times New Roman" w:hAnsi="Times New Roman"/>
        </w:rPr>
      </w:pPr>
    </w:p>
    <w:p w:rsidR="00FB49B1" w:rsidRDefault="00FB49B1" w:rsidP="00ED7965">
      <w:pPr>
        <w:ind w:left="142"/>
        <w:rPr>
          <w:rFonts w:ascii="Times New Roman" w:hAnsi="Times New Roman"/>
        </w:rPr>
      </w:pPr>
    </w:p>
    <w:p w:rsidR="00FB49B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B49B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B49B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FB49B1" w:rsidRDefault="00FB49B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B49B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№СТП-2679/59</w:t>
      </w:r>
    </w:p>
    <w:p w:rsidR="00FB49B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B49B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B49B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D48E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FB49B1" w:rsidRDefault="00FB49B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B49B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B49B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2018-05-22 15:42:00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B49B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B49B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B49B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B49B1" w:rsidRDefault="00FB49B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B49B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B49B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B49B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B49B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9B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9B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Автомобильный полуприцеп-фургон SOMMER SG100 . гос. номер АВ 9119, начальная цена 116424.00</w:t>
            </w:r>
          </w:p>
        </w:tc>
      </w:tr>
    </w:tbl>
    <w:p w:rsidR="00FB49B1" w:rsidRDefault="00FB49B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B49B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FB49B1" w:rsidTr="00B64E5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9B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9B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9B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64E58" w:rsidTr="00B64E5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E58" w:rsidRDefault="00B64E58" w:rsidP="006323A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«14» мая 2018г. </w:t>
            </w:r>
          </w:p>
          <w:p w:rsidR="00B64E58" w:rsidRDefault="00B64E58" w:rsidP="006323A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«21»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E58" w:rsidRPr="00FA22EE" w:rsidRDefault="00B64E58" w:rsidP="006323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46569.6</w:t>
            </w:r>
            <w:r w:rsidRPr="00FA22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E58" w:rsidRDefault="00B64E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E58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B49B1" w:rsidRDefault="00FB49B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B49B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FB49B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9B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9B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9B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9B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9B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B49B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9B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Корешкова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Алёна Николаевна</w:t>
            </w:r>
            <w:r w:rsidR="00F141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F141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141C2">
              <w:rPr>
                <w:rFonts w:ascii="Times New Roman" w:hAnsi="Times New Roman"/>
                <w:sz w:val="24"/>
                <w:szCs w:val="24"/>
              </w:rPr>
              <w:t xml:space="preserve">действующая в интересах </w:t>
            </w:r>
            <w:proofErr w:type="spellStart"/>
            <w:r w:rsidR="00F141C2">
              <w:rPr>
                <w:rFonts w:ascii="Times New Roman" w:hAnsi="Times New Roman"/>
                <w:sz w:val="24"/>
                <w:szCs w:val="24"/>
              </w:rPr>
              <w:t>Подчасова</w:t>
            </w:r>
            <w:proofErr w:type="spellEnd"/>
            <w:r w:rsidR="00F141C2">
              <w:rPr>
                <w:rFonts w:ascii="Times New Roman" w:hAnsi="Times New Roman"/>
                <w:sz w:val="24"/>
                <w:szCs w:val="24"/>
              </w:rPr>
              <w:t xml:space="preserve"> Константина Викторовича (ИНН 312333372620)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9B1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Белгородская область, Белгородский район, СНТ "Гармония",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горроддома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 границах АО "Память Ленина", д. 7</w:t>
            </w:r>
          </w:p>
          <w:p w:rsidR="00FB49B1" w:rsidRDefault="00FB49B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9B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2018-05-17 12:30:04</w:t>
            </w:r>
          </w:p>
          <w:p w:rsidR="00FB49B1" w:rsidRDefault="00FB49B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9B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46600.00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9B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B49B1" w:rsidRDefault="00FB49B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49B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CD48EC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№59,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участие в торгах,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содержащую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FB49B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9B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9B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9B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9B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B49B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9B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Корешкова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Алёна Николаевна</w:t>
            </w:r>
            <w:r w:rsidR="00F141C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141C2">
              <w:rPr>
                <w:rFonts w:ascii="Times New Roman" w:hAnsi="Times New Roman"/>
                <w:sz w:val="24"/>
                <w:szCs w:val="24"/>
              </w:rPr>
              <w:t xml:space="preserve">действующая в интересах </w:t>
            </w:r>
            <w:proofErr w:type="spellStart"/>
            <w:r w:rsidR="00F141C2">
              <w:rPr>
                <w:rFonts w:ascii="Times New Roman" w:hAnsi="Times New Roman"/>
                <w:sz w:val="24"/>
                <w:szCs w:val="24"/>
              </w:rPr>
              <w:t>Подчасова</w:t>
            </w:r>
            <w:proofErr w:type="spellEnd"/>
            <w:r w:rsidR="00F141C2">
              <w:rPr>
                <w:rFonts w:ascii="Times New Roman" w:hAnsi="Times New Roman"/>
                <w:sz w:val="24"/>
                <w:szCs w:val="24"/>
              </w:rPr>
              <w:t xml:space="preserve"> Константина Викторовича (ИНН 312333372620)</w:t>
            </w:r>
            <w:bookmarkStart w:id="0" w:name="_GoBack"/>
            <w:bookmarkEnd w:id="0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9B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Белгородская область, Белгородский район, СНТ "Гармония",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горроддома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границах АО "Память Ленина", д. 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9B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2018-05-17 12:30:04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9B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46600.00</w:t>
            </w:r>
          </w:p>
        </w:tc>
      </w:tr>
    </w:tbl>
    <w:p w:rsidR="00FB49B1" w:rsidRDefault="00FB49B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B49B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</w:t>
      </w:r>
      <w:r w:rsidR="00CD48EC">
        <w:rPr>
          <w:b/>
        </w:rPr>
        <w:t>ва</w:t>
      </w:r>
      <w:r>
        <w:rPr>
          <w:b/>
        </w:rPr>
        <w:t xml:space="preserve"> с ограниченной ответственностью «Завод моющих средств» </w:t>
      </w:r>
      <w:r w:rsidR="00CD48EC">
        <w:t>по л</w:t>
      </w:r>
      <w:r>
        <w:t>от</w:t>
      </w:r>
      <w:r w:rsidR="00CD48EC">
        <w:t>у</w:t>
      </w:r>
      <w:r>
        <w:t xml:space="preserve"> №59 посредством публичного предложения, прием заявок прекращается.</w:t>
      </w:r>
    </w:p>
    <w:p w:rsidR="00FB49B1" w:rsidRDefault="00FB49B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B49B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842" w:rsidRDefault="00F66842" w:rsidP="00ED7965">
      <w:pPr>
        <w:spacing w:after="0" w:line="240" w:lineRule="auto"/>
      </w:pPr>
      <w:r>
        <w:separator/>
      </w:r>
    </w:p>
  </w:endnote>
  <w:endnote w:type="continuationSeparator" w:id="0">
    <w:p w:rsidR="00F66842" w:rsidRDefault="00F668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9B1" w:rsidRDefault="00FB49B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9B1" w:rsidRDefault="00FB49B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9B1" w:rsidRDefault="00FB49B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842" w:rsidRDefault="00F66842" w:rsidP="00ED7965">
      <w:pPr>
        <w:spacing w:after="0" w:line="240" w:lineRule="auto"/>
      </w:pPr>
      <w:r>
        <w:separator/>
      </w:r>
    </w:p>
  </w:footnote>
  <w:footnote w:type="continuationSeparator" w:id="0">
    <w:p w:rsidR="00F66842" w:rsidRDefault="00F668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9B1" w:rsidRDefault="00F141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9B1" w:rsidRDefault="00F141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9B1" w:rsidRDefault="00F141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E58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D48E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141C2"/>
    <w:rsid w:val="00F218A4"/>
    <w:rsid w:val="00F532D4"/>
    <w:rsid w:val="00F54F13"/>
    <w:rsid w:val="00F66842"/>
    <w:rsid w:val="00F914B6"/>
    <w:rsid w:val="00F915B3"/>
    <w:rsid w:val="00F978E0"/>
    <w:rsid w:val="00FA258F"/>
    <w:rsid w:val="00FB49B1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yLGegRXry8rfPYWOetc49Vz2u1Sc6l2h3pul/5hovXM=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nf7x8YlKKsTHcNmRyVyCVpYfWrH8yi+r9COHd2Jw72k=</DigestValue>
    </Reference>
  </SignedInfo>
  <SignatureValue>9zPepsNe3fpONZD2IgG/Clpp2XAEOjtoT93dSGsqryhPNp7u11/vAUx+Mo9UFPRI
rdRHxzMMiqj4rANwV/gpSA==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0WDgQPqtKyZ2LmYRtKS6t0POZgc=</DigestValue>
      </Reference>
      <Reference URI="/word/endnotes.xml?ContentType=application/vnd.openxmlformats-officedocument.wordprocessingml.endnotes+xml">
        <DigestMethod Algorithm="http://www.w3.org/2000/09/xmldsig#sha1"/>
        <DigestValue>nC9Owhxf4RKzTn/a4hgmMGh8ytM=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TgH3HzfL7fK+ZNHt/WsqKiF19NE=</DigestValue>
      </Reference>
      <Reference URI="/word/footer2.xml?ContentType=application/vnd.openxmlformats-officedocument.wordprocessingml.footer+xml">
        <DigestMethod Algorithm="http://www.w3.org/2000/09/xmldsig#sha1"/>
        <DigestValue>TgH3HzfL7fK+ZNHt/WsqKiF19NE=</DigestValue>
      </Reference>
      <Reference URI="/word/footer3.xml?ContentType=application/vnd.openxmlformats-officedocument.wordprocessingml.footer+xml">
        <DigestMethod Algorithm="http://www.w3.org/2000/09/xmldsig#sha1"/>
        <DigestValue>TgH3HzfL7fK+ZNHt/WsqKiF19NE=</DigestValue>
      </Reference>
      <Reference URI="/word/footnotes.xml?ContentType=application/vnd.openxmlformats-officedocument.wordprocessingml.footnotes+xml">
        <DigestMethod Algorithm="http://www.w3.org/2000/09/xmldsig#sha1"/>
        <DigestValue>MwyoGvR7sw4u9kaCWYRH0IYkcaU=</DigestValue>
      </Reference>
      <Reference URI="/word/header1.xml?ContentType=application/vnd.openxmlformats-officedocument.wordprocessingml.header+xml">
        <DigestMethod Algorithm="http://www.w3.org/2000/09/xmldsig#sha1"/>
        <DigestValue>PSNRa7tKo+R3SdfVHaxizgduxF0=</DigestValue>
      </Reference>
      <Reference URI="/word/header2.xml?ContentType=application/vnd.openxmlformats-officedocument.wordprocessingml.header+xml">
        <DigestMethod Algorithm="http://www.w3.org/2000/09/xmldsig#sha1"/>
        <DigestValue>CeFz35rWkym7yvUGLWeNBoEIZyc=</DigestValue>
      </Reference>
      <Reference URI="/word/header3.xml?ContentType=application/vnd.openxmlformats-officedocument.wordprocessingml.header+xml">
        <DigestMethod Algorithm="http://www.w3.org/2000/09/xmldsig#sha1"/>
        <DigestValue>2d+W9XElS8PhK2A+LFIWFWLjxpk=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OIED3u32OQjFWAiEfFtD0Du8XBI=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2018-05-23T07:12:14Z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2018-05-23T07:12:14Z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03A12-6939-409D-999E-24C045921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50</cp:revision>
  <dcterms:created xsi:type="dcterms:W3CDTF">2017-09-15T07:42:00Z</dcterms:created>
  <dcterms:modified xsi:type="dcterms:W3CDTF">2018-05-23T07:12:00Z</dcterms:modified>
</cp:coreProperties>
</file>