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6C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6CD" w:rsidRDefault="009E46CD" w:rsidP="00ED7965">
      <w:pPr>
        <w:ind w:left="142"/>
      </w:pPr>
    </w:p>
    <w:p w:rsidR="009E46CD" w:rsidRDefault="009E46CD" w:rsidP="00ED7965">
      <w:pPr>
        <w:ind w:left="142"/>
      </w:pPr>
    </w:p>
    <w:p w:rsidR="009E46CD" w:rsidRDefault="009E46CD" w:rsidP="00ED7965">
      <w:pPr>
        <w:ind w:left="142"/>
      </w:pPr>
    </w:p>
    <w:p w:rsidR="009E46CD" w:rsidRDefault="009E46C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E46C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E46C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9E46C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27.04.2018</w:t>
      </w:r>
    </w:p>
    <w:p w:rsidR="009E46CD" w:rsidRDefault="009E46C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46C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Озеров Павел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СТП-2692/10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46CD" w:rsidRDefault="009E46C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E46C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E46CD" w:rsidRDefault="009E46C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E46C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46C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46C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9E46CD" w:rsidTr="002D3446">
        <w:trPr>
          <w:trHeight w:val="832"/>
        </w:trPr>
        <w:tc>
          <w:tcPr>
            <w:tcW w:w="2996" w:type="dxa"/>
            <w:vAlign w:val="center"/>
          </w:tcPr>
          <w:p w:rsidR="009E46C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9E46C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МТФ-3 (Коровник МТФ-3); нежилое здание; КН 26:22:061004:5, 1974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пл. 1460,8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с.Кара-Тюбе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пер. Вольный.  Мастерская, нежилое здание; пл. 422,5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с.Кара-Тюбе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Первомайская. КН 26:22:061304:172; 1975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E46CD" w:rsidRDefault="009E46C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6C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9E46CD" w:rsidTr="003B2DE7">
        <w:tc>
          <w:tcPr>
            <w:tcW w:w="1276" w:type="dxa"/>
            <w:vAlign w:val="center"/>
          </w:tcPr>
          <w:p w:rsidR="009E46C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E46C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46C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E46C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E46C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E46CD" w:rsidRDefault="009E46CD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9E46C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E46CD" w:rsidTr="003B2DE7">
        <w:tc>
          <w:tcPr>
            <w:tcW w:w="1276" w:type="dxa"/>
          </w:tcPr>
          <w:p w:rsidR="009E46C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11838</w:t>
            </w:r>
          </w:p>
        </w:tc>
        <w:tc>
          <w:tcPr>
            <w:tcW w:w="5103" w:type="dxa"/>
          </w:tcPr>
          <w:p w:rsidR="009E46CD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Рамазан Магомедович</w:t>
            </w:r>
          </w:p>
        </w:tc>
        <w:tc>
          <w:tcPr>
            <w:tcW w:w="850" w:type="dxa"/>
          </w:tcPr>
          <w:p w:rsidR="009E46C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E46C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261400189571</w:t>
            </w:r>
          </w:p>
        </w:tc>
      </w:tr>
    </w:tbl>
    <w:p w:rsidR="009E46CD" w:rsidRDefault="009E46C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6C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E46C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E46CD" w:rsidTr="00BC360B">
        <w:tc>
          <w:tcPr>
            <w:tcW w:w="1276" w:type="dxa"/>
            <w:vAlign w:val="center"/>
          </w:tcPr>
          <w:p w:rsidR="009E46C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E46C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46C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E46C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E46C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E46CD" w:rsidRDefault="009E46CD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E46CD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056B" w:rsidTr="00BC360B">
        <w:tc>
          <w:tcPr>
            <w:tcW w:w="1276" w:type="dxa"/>
          </w:tcPr>
          <w:p w:rsidR="0014056B" w:rsidRDefault="0014056B" w:rsidP="001405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11838</w:t>
            </w:r>
          </w:p>
        </w:tc>
        <w:tc>
          <w:tcPr>
            <w:tcW w:w="5103" w:type="dxa"/>
          </w:tcPr>
          <w:p w:rsidR="0014056B" w:rsidRDefault="0014056B" w:rsidP="0014056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Рамазан Магомедович</w:t>
            </w:r>
          </w:p>
        </w:tc>
        <w:tc>
          <w:tcPr>
            <w:tcW w:w="708" w:type="dxa"/>
          </w:tcPr>
          <w:p w:rsidR="0014056B" w:rsidRDefault="0014056B" w:rsidP="0014056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14056B" w:rsidRDefault="0014056B" w:rsidP="0014056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261400189571</w:t>
            </w:r>
          </w:p>
        </w:tc>
      </w:tr>
    </w:tbl>
    <w:p w:rsidR="009E46CD" w:rsidRDefault="009E46C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46C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E46C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C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46C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9E46CD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C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C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CD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E46C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CD" w:rsidRDefault="00D1648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CD" w:rsidRDefault="00D164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CD" w:rsidRDefault="00D1648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CD" w:rsidRDefault="00D164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bookmarkStart w:id="0" w:name="_GoBack"/>
            <w:bookmarkEnd w:id="0"/>
          </w:p>
        </w:tc>
      </w:tr>
    </w:tbl>
    <w:p w:rsidR="009E46C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E46C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E46C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E46C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E46C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="009E46CD" w:rsidRDefault="009E46CD" w:rsidP="00312484">
      <w:pPr>
        <w:pStyle w:val="ConsPlusNonformat"/>
        <w:jc w:val="both"/>
        <w:rPr>
          <w:sz w:val="22"/>
          <w:szCs w:val="22"/>
        </w:rPr>
      </w:pPr>
    </w:p>
    <w:sectPr w:rsidR="009E46C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643" w:rsidRDefault="00484643" w:rsidP="00ED7965">
      <w:pPr>
        <w:spacing w:after="0" w:line="240" w:lineRule="auto"/>
      </w:pPr>
      <w:r>
        <w:separator/>
      </w:r>
    </w:p>
  </w:endnote>
  <w:endnote w:type="continuationSeparator" w:id="0">
    <w:p w:rsidR="00484643" w:rsidRDefault="004846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CD" w:rsidRDefault="009E46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CD" w:rsidRDefault="009E46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CD" w:rsidRDefault="009E46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643" w:rsidRDefault="00484643" w:rsidP="00ED7965">
      <w:pPr>
        <w:spacing w:after="0" w:line="240" w:lineRule="auto"/>
      </w:pPr>
      <w:r>
        <w:separator/>
      </w:r>
    </w:p>
  </w:footnote>
  <w:footnote w:type="continuationSeparator" w:id="0">
    <w:p w:rsidR="00484643" w:rsidRDefault="004846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CD" w:rsidRDefault="00484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CD" w:rsidRDefault="00484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6CD" w:rsidRDefault="004846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4056B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84643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E46CD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16483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693A629-0D0B-4D3C-9C61-DB9A0CB1D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p2+Nf+i0BJVCqNcfzwtWRLsWzuVjIbPlMjipNnlgwb8=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+DCU6uRd4zuPm81i7gA1qnuBWPgTDALGkeP068uIUIltZoVv09GThJw1Vsx9VVfKFxAtgO0f
    5HuRrlEAPVdU4w==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80bcnB+VbXA2xN/HG04VSOECniY=</DigestValue>
      </Reference>
      <Reference URI="/word/endnotes.xml?ContentType=application/vnd.openxmlformats-officedocument.wordprocessingml.endnotes+xml">
        <DigestMethod Algorithm="http://www.w3.org/2000/09/xmldsig#sha1"/>
        <DigestValue>zF9fP/kO1PwCxXf7/pFo9v+8w/Y=</DigestValue>
      </Reference>
      <Reference URI="/word/fontTable.xml?ContentType=application/vnd.openxmlformats-officedocument.wordprocessingml.fontTable+xml">
        <DigestMethod Algorithm="http://www.w3.org/2000/09/xmldsig#sha1"/>
        <DigestValue>oBGCk7SGPhuG6Kl5IpMpLRfFRJY=</DigestValue>
      </Reference>
      <Reference URI="/word/footer1.xml?ContentType=application/vnd.openxmlformats-officedocument.wordprocessingml.footer+xml">
        <DigestMethod Algorithm="http://www.w3.org/2000/09/xmldsig#sha1"/>
        <DigestValue>RsE1IBlIi1CAYop71mBtMEx5UGU=</DigestValue>
      </Reference>
      <Reference URI="/word/footer2.xml?ContentType=application/vnd.openxmlformats-officedocument.wordprocessingml.footer+xml">
        <DigestMethod Algorithm="http://www.w3.org/2000/09/xmldsig#sha1"/>
        <DigestValue>RsE1IBlIi1CAYop71mBtMEx5UGU=</DigestValue>
      </Reference>
      <Reference URI="/word/footer3.xml?ContentType=application/vnd.openxmlformats-officedocument.wordprocessingml.footer+xml">
        <DigestMethod Algorithm="http://www.w3.org/2000/09/xmldsig#sha1"/>
        <DigestValue>RsE1IBlIi1CAYop71mBtMEx5UGU=</DigestValue>
      </Reference>
      <Reference URI="/word/footnotes.xml?ContentType=application/vnd.openxmlformats-officedocument.wordprocessingml.footnotes+xml">
        <DigestMethod Algorithm="http://www.w3.org/2000/09/xmldsig#sha1"/>
        <DigestValue>7Os5Yx64JvP8WfBLLSU9H/HdOdM=</DigestValue>
      </Reference>
      <Reference URI="/word/header1.xml?ContentType=application/vnd.openxmlformats-officedocument.wordprocessingml.header+xml">
        <DigestMethod Algorithm="http://www.w3.org/2000/09/xmldsig#sha1"/>
        <DigestValue>ksypqgozt929740gWlq66lwHubc=</DigestValue>
      </Reference>
      <Reference URI="/word/header2.xml?ContentType=application/vnd.openxmlformats-officedocument.wordprocessingml.header+xml">
        <DigestMethod Algorithm="http://www.w3.org/2000/09/xmldsig#sha1"/>
        <DigestValue>VpfTu3NvDYASpX11nZRnHEiRLps=</DigestValue>
      </Reference>
      <Reference URI="/word/header3.xml?ContentType=application/vnd.openxmlformats-officedocument.wordprocessingml.header+xml">
        <DigestMethod Algorithm="http://www.w3.org/2000/09/xmldsig#sha1"/>
        <DigestValue>mLTVIzS2Z4whbYlmy870/AGOjjY=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uoWSZ1ZvORUeYAEycrTnFTp+UMk=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2018-05-03T06:20:33Z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20105-F5FF-4C9C-B916-E4F957EDF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14</cp:revision>
  <dcterms:created xsi:type="dcterms:W3CDTF">2017-09-29T04:55:00Z</dcterms:created>
  <dcterms:modified xsi:type="dcterms:W3CDTF">2018-05-03T06:17:00Z</dcterms:modified>
</cp:coreProperties>
</file>