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2A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2AE" w:rsidRDefault="00E872AE" w:rsidP="00ED7965">
      <w:pPr>
        <w:ind w:left="142"/>
        <w:rPr>
          <w:rFonts w:ascii="Times New Roman" w:hAnsi="Times New Roman"/>
        </w:rPr>
      </w:pPr>
    </w:p>
    <w:p w:rsidR="00E872AE" w:rsidRDefault="00E872AE" w:rsidP="00ED7965">
      <w:pPr>
        <w:ind w:left="142"/>
        <w:rPr>
          <w:rFonts w:ascii="Times New Roman" w:hAnsi="Times New Roman"/>
        </w:rPr>
      </w:pPr>
    </w:p>
    <w:p w:rsidR="00E872AE" w:rsidRDefault="00E872AE" w:rsidP="00ED7965">
      <w:pPr>
        <w:ind w:left="142"/>
        <w:rPr>
          <w:rFonts w:ascii="Times New Roman" w:hAnsi="Times New Roman"/>
        </w:rPr>
      </w:pPr>
    </w:p>
    <w:p w:rsidR="00E872A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872A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872A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E872AE" w:rsidRDefault="00E872A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872A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№СТП-2350/2</w:t>
      </w:r>
    </w:p>
    <w:p w:rsidR="00E872A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872A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872A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«Хлебозавод»</w:t>
      </w:r>
    </w:p>
    <w:p w:rsidR="00E872AE" w:rsidRDefault="00E872A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872A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872A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2017-12-10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872A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872A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872A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872AE" w:rsidRDefault="00E872A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872A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72AE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872AE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872A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A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A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Хлебная палатка, начальная цена 40500.00</w:t>
            </w:r>
          </w:p>
        </w:tc>
      </w:tr>
    </w:tbl>
    <w:p w:rsidR="00E872AE" w:rsidRDefault="00E872A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872A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872AE" w:rsidRDefault="00E872A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872AE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872A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872AE" w:rsidRDefault="00E872A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872A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872A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«Хлебозавод»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872AE" w:rsidRDefault="00E872A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872A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2AE" w:rsidRDefault="00E872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2AE" w:rsidRDefault="00E872A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2AE" w:rsidRDefault="00E872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0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2AE" w:rsidRDefault="00E872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2AE" w:rsidRDefault="00E872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2AE" w:rsidRDefault="00E872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F4488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872AE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NmyPSICBbHEyGdmVDijPcinLZSSZ3L7HINjZZ6vuYrU=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xUXcJjsBxnPEwE5rURBiya5ewYcR3oeV9+lKLditLSU58M6E3tgISuKfcAxyB71WGLIKmJ+U
    M8YcAwYoHYlQyQ==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AmK1cguo1uDpu3QG3pFuaUGs3sM=</DigestValue>
      </Reference>
      <Reference URI="/word/endnotes.xml?ContentType=application/vnd.openxmlformats-officedocument.wordprocessingml.endnotes+xml">
        <DigestMethod Algorithm="http://www.w3.org/2000/09/xmldsig#sha1"/>
        <DigestValue>DdBWfCgbF6BPiVAjIPNqKfFr7Ks=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mG6VLWb9e9HDYGdmjSJfdPJEL6M=</DigestValue>
      </Reference>
      <Reference URI="/word/footer2.xml?ContentType=application/vnd.openxmlformats-officedocument.wordprocessingml.footer+xml">
        <DigestMethod Algorithm="http://www.w3.org/2000/09/xmldsig#sha1"/>
        <DigestValue>mG6VLWb9e9HDYGdmjSJfdPJEL6M=</DigestValue>
      </Reference>
      <Reference URI="/word/footer3.xml?ContentType=application/vnd.openxmlformats-officedocument.wordprocessingml.footer+xml">
        <DigestMethod Algorithm="http://www.w3.org/2000/09/xmldsig#sha1"/>
        <DigestValue>mG6VLWb9e9HDYGdmjSJfdPJEL6M=</DigestValue>
      </Reference>
      <Reference URI="/word/footnotes.xml?ContentType=application/vnd.openxmlformats-officedocument.wordprocessingml.footnotes+xml">
        <DigestMethod Algorithm="http://www.w3.org/2000/09/xmldsig#sha1"/>
        <DigestValue>EI3KNq5uIY/dkyY5W85VzypTEVw=</DigestValue>
      </Reference>
      <Reference URI="/word/header1.xml?ContentType=application/vnd.openxmlformats-officedocument.wordprocessingml.header+xml">
        <DigestMethod Algorithm="http://www.w3.org/2000/09/xmldsig#sha1"/>
        <DigestValue>wcX5pjEkTIAjm8KKYXFvD0u4IY4=</DigestValue>
      </Reference>
      <Reference URI="/word/header2.xml?ContentType=application/vnd.openxmlformats-officedocument.wordprocessingml.header+xml">
        <DigestMethod Algorithm="http://www.w3.org/2000/09/xmldsig#sha1"/>
        <DigestValue>7MbfKRfqBgn6c5jYc+pdZ3dhuJc=</DigestValue>
      </Reference>
      <Reference URI="/word/header3.xml?ContentType=application/vnd.openxmlformats-officedocument.wordprocessingml.header+xml">
        <DigestMethod Algorithm="http://www.w3.org/2000/09/xmldsig#sha1"/>
        <DigestValue>aG9ewtweEHnWFIE28F+1hqJ+qaE=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fvtpYJyVGEWkh6NNRI4CoiNBOnA=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2017-12-11T05:59:33Z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DB399-F068-4152-B9CB-318F5CF9B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2017-12-11T05:57:00Z</dcterms:created>
  <dcterms:modified xsi:type="dcterms:W3CDTF">2017-12-11T05:57:00Z</dcterms:modified>
</cp:coreProperties>
</file>