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02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6023" w:rsidRDefault="003A6023" w:rsidP="00ED7965">
      <w:pPr>
        <w:ind w:left="142"/>
      </w:pPr>
    </w:p>
    <w:p w:rsidR="003A6023" w:rsidRDefault="003A6023" w:rsidP="00ED7965">
      <w:pPr>
        <w:ind w:left="142"/>
      </w:pPr>
    </w:p>
    <w:p w:rsidR="003A6023" w:rsidRDefault="003A6023" w:rsidP="00ED7965">
      <w:pPr>
        <w:ind w:left="142"/>
      </w:pPr>
    </w:p>
    <w:p w:rsidR="003A602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602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602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3A6023" w:rsidRDefault="003A602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A60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№СТП-3398/3</w:t>
      </w:r>
    </w:p>
    <w:p w:rsidR="003A60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60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60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A602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3A6023" w:rsidRDefault="003A602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602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2019-03-12 10:00:00 (время московское)</w:t>
      </w:r>
    </w:p>
    <w:p w:rsidR="003A602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602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602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6023" w:rsidRDefault="003A60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A602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60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60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602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02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02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(механическая мастерская) с кадастровым номером39:13:040203:87, расположенное по адресу: Калининградская обл., Черняховский р-н, п. Щеглы, ул. Школьная, д. 10, л</w:t>
            </w:r>
            <w:r w:rsidR="00F21B6F">
              <w:rPr>
                <w:rFonts w:ascii="Times New Roman" w:hAnsi="Times New Roman"/>
                <w:sz w:val="24"/>
                <w:szCs w:val="24"/>
              </w:rPr>
              <w:t>итера А, площадью – 447,3 кв.м.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440000.00</w:t>
            </w:r>
          </w:p>
        </w:tc>
      </w:tr>
    </w:tbl>
    <w:p w:rsidR="003A6023" w:rsidRDefault="003A60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023" w:rsidRPr="00762C72" w:rsidRDefault="001C2FDF" w:rsidP="00762C7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A6023" w:rsidTr="00E34ACD">
        <w:tc>
          <w:tcPr>
            <w:tcW w:w="6520" w:type="dxa"/>
          </w:tcPr>
          <w:p w:rsidR="003A602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A602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3A6023" w:rsidTr="00E34ACD">
        <w:tc>
          <w:tcPr>
            <w:tcW w:w="6520" w:type="dxa"/>
          </w:tcPr>
          <w:p w:rsidR="003A602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Калининградская область, г. Калининград, Центральный р-н, ул. Д. Донского, д. 15, кв. 38</w:t>
            </w:r>
          </w:p>
        </w:tc>
        <w:tc>
          <w:tcPr>
            <w:tcW w:w="3119" w:type="dxa"/>
          </w:tcPr>
          <w:p w:rsidR="003A602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2019-02-15 12:11:40</w:t>
            </w:r>
          </w:p>
        </w:tc>
      </w:tr>
    </w:tbl>
    <w:p w:rsidR="003A6023" w:rsidRDefault="003A602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A6023" w:rsidRDefault="003A602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02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6023" w:rsidRDefault="003A602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602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A6023" w:rsidRDefault="003A602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A602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F1C" w:rsidRDefault="00634F1C" w:rsidP="00ED7965">
      <w:pPr>
        <w:spacing w:after="0" w:line="240" w:lineRule="auto"/>
      </w:pPr>
      <w:r>
        <w:separator/>
      </w:r>
    </w:p>
  </w:endnote>
  <w:endnote w:type="continuationSeparator" w:id="1">
    <w:p w:rsidR="00634F1C" w:rsidRDefault="00634F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23" w:rsidRDefault="003A60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23" w:rsidRDefault="003A60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23" w:rsidRDefault="003A60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F1C" w:rsidRDefault="00634F1C" w:rsidP="00ED7965">
      <w:pPr>
        <w:spacing w:after="0" w:line="240" w:lineRule="auto"/>
      </w:pPr>
      <w:r>
        <w:separator/>
      </w:r>
    </w:p>
  </w:footnote>
  <w:footnote w:type="continuationSeparator" w:id="1">
    <w:p w:rsidR="00634F1C" w:rsidRDefault="00634F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23" w:rsidRDefault="00DD33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23" w:rsidRDefault="00DD33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23" w:rsidRDefault="00DD33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22B4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023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34F1C"/>
    <w:rsid w:val="006455E3"/>
    <w:rsid w:val="00690DAC"/>
    <w:rsid w:val="006C1785"/>
    <w:rsid w:val="006E2095"/>
    <w:rsid w:val="00700A24"/>
    <w:rsid w:val="00715593"/>
    <w:rsid w:val="00716074"/>
    <w:rsid w:val="00723A72"/>
    <w:rsid w:val="00745586"/>
    <w:rsid w:val="00762C72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04D4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21E7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33C9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1B6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xVo0egG2jjE+moWnqCuRLC/UufgjIJbOP47liFWW3ww=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JKcJ2zc3KF2H64fVMU/n9jeVaezwKhzTQbCtq8kTXI2lQWc7fulll+oDOvBIlrf9Z+XJE4qf
    PQO7/Sltgw38Pg==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9rC1TJ3DEuEr+1NvxAVXBWfHLkQ=</DigestValue>
      </Reference>
      <Reference URI="/word/endnotes.xml?ContentType=application/vnd.openxmlformats-officedocument.wordprocessingml.endnotes+xml">
        <DigestMethod Algorithm="http://www.w3.org/2000/09/xmldsig#sha1"/>
        <DigestValue>vMC+r1AMTKlx40HwpEXFnO8fl88=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9syNR9QvdJRA4zAsjDZ7v+LuxvE=</DigestValue>
      </Reference>
      <Reference URI="/word/footer2.xml?ContentType=application/vnd.openxmlformats-officedocument.wordprocessingml.footer+xml">
        <DigestMethod Algorithm="http://www.w3.org/2000/09/xmldsig#sha1"/>
        <DigestValue>9syNR9QvdJRA4zAsjDZ7v+LuxvE=</DigestValue>
      </Reference>
      <Reference URI="/word/footer3.xml?ContentType=application/vnd.openxmlformats-officedocument.wordprocessingml.footer+xml">
        <DigestMethod Algorithm="http://www.w3.org/2000/09/xmldsig#sha1"/>
        <DigestValue>9syNR9QvdJRA4zAsjDZ7v+LuxvE=</DigestValue>
      </Reference>
      <Reference URI="/word/footnotes.xml?ContentType=application/vnd.openxmlformats-officedocument.wordprocessingml.footnotes+xml">
        <DigestMethod Algorithm="http://www.w3.org/2000/09/xmldsig#sha1"/>
        <DigestValue>XkPa7pJRJVGwueZdI7wfccviQJo=</DigestValue>
      </Reference>
      <Reference URI="/word/header1.xml?ContentType=application/vnd.openxmlformats-officedocument.wordprocessingml.header+xml">
        <DigestMethod Algorithm="http://www.w3.org/2000/09/xmldsig#sha1"/>
        <DigestValue>fbyuxmt+SmFHF1/GxzSebVRw73A=</DigestValue>
      </Reference>
      <Reference URI="/word/header2.xml?ContentType=application/vnd.openxmlformats-officedocument.wordprocessingml.header+xml">
        <DigestMethod Algorithm="http://www.w3.org/2000/09/xmldsig#sha1"/>
        <DigestValue>PyTxpxivM+2uptP8olrZcemQmzo=</DigestValue>
      </Reference>
      <Reference URI="/word/header3.xml?ContentType=application/vnd.openxmlformats-officedocument.wordprocessingml.header+xml">
        <DigestMethod Algorithm="http://www.w3.org/2000/09/xmldsig#sha1"/>
        <DigestValue>CcalW2mZRUoS6WEyNmjpUfKZQQw=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Q0nnw+p2NSej+KkQdNLAGKqkP5c=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2019-03-12T08:36:10Z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BFD9B-56A4-438F-9184-B341FFDB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2019-03-12T08:36:00Z</dcterms:created>
  <dcterms:modified xsi:type="dcterms:W3CDTF">2019-03-12T08:36:00Z</dcterms:modified>
</cp:coreProperties>
</file>