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11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111C" w:rsidRDefault="0012111C" w:rsidP="00ED7965">
      <w:pPr>
        <w:ind w:left="142"/>
      </w:pPr>
    </w:p>
    <w:p w:rsidR="0012111C" w:rsidRDefault="0012111C" w:rsidP="00ED7965">
      <w:pPr>
        <w:ind w:left="142"/>
      </w:pPr>
    </w:p>
    <w:p w:rsidR="0012111C" w:rsidRDefault="0012111C" w:rsidP="00ED7965">
      <w:pPr>
        <w:ind w:left="142"/>
      </w:pPr>
    </w:p>
    <w:p w:rsidR="001211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11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211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12111C" w:rsidRDefault="001211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11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№СТП-2263/1</w:t>
      </w:r>
    </w:p>
    <w:p w:rsidR="001211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11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11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211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Юггазнефтеснаб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2111C" w:rsidRDefault="001211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11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10:00:00 (время московское)</w:t>
      </w:r>
    </w:p>
    <w:p w:rsidR="001211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11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11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111C" w:rsidRDefault="001211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11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11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11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11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1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11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1.)23:47:0119010:0:6 (23:47:0119010:26) Конторка склада готовой продукции, назначение: нежилое, Общая площадь 24,4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Литер: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Этажность: 1, адрес объекта Г. Новороссийск, с. Гайдук, ул. Труда,9 2.) 23:47:0119010:0:11 (23:47:0119010:28) Библиотека техническая, общая площадь 38,8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Литер: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 объекта Краснодарский край, Г. Новороссийск, с. Гайдук, ул. Труда,9 3.) 23:47:0119010:0:12 ( 23:47:0119010:27) Склад химикатов и огнеупорных материалов, назначение : нежилое, Общая площадь 74,9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Литер Ц, Этажность: 1, Адрес объекта: Краснодарский край, Г. Новороссийск, с. Гайдук, ул. Труда,9 4.) 23:47:0119010:0:9 (23:47:0119010:23) Нежилое здание конторки склада №52, назначение: Нежилое, Общая площадь 20,4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Этажность: 1, адрес объекта Краснодарский край, Г. Новороссийск, с. Гайдук, ул. Труда,9 5.) 23:47:0119010:19 Земельный участок, категория земель: Земли населенных пунктов - под существующими производственными сооружениями, Площадь 12000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 объекта Краснодарский край, Г. Новороссийск, с. Гайдук, ул. Труда,9,  начальная цена продажи – 13 953 000,00 рублей, , начальная цена 13953000.00</w:t>
            </w:r>
          </w:p>
        </w:tc>
      </w:tr>
    </w:tbl>
    <w:p w:rsidR="0012111C" w:rsidRDefault="001211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11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211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Заявок на участие в торгах не поступило.</w:t>
      </w:r>
    </w:p>
    <w:p w:rsidR="0012111C" w:rsidRDefault="001211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211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111C" w:rsidRDefault="001211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11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</w:t>
      </w:r>
      <w:r w:rsidRPr="0001532E">
        <w:rPr>
          <w:rFonts w:ascii="Times New Roman" w:hAnsi="Times New Roman"/>
          <w:sz w:val="24"/>
          <w:szCs w:val="24"/>
        </w:rPr>
        <w:t xml:space="preserve">а </w:t>
      </w:r>
      <w:r w:rsidRPr="0001532E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01532E"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 w:rsidRPr="0001532E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2111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88" w:rsidRDefault="00502788" w:rsidP="00ED7965">
      <w:pPr>
        <w:spacing w:after="0" w:line="240" w:lineRule="auto"/>
      </w:pPr>
      <w:r>
        <w:separator/>
      </w:r>
    </w:p>
  </w:endnote>
  <w:endnote w:type="continuationSeparator" w:id="0">
    <w:p w:rsidR="00502788" w:rsidRDefault="005027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11C" w:rsidRDefault="001211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11C" w:rsidRDefault="001211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11C" w:rsidRDefault="001211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88" w:rsidRDefault="00502788" w:rsidP="00ED7965">
      <w:pPr>
        <w:spacing w:after="0" w:line="240" w:lineRule="auto"/>
      </w:pPr>
      <w:r>
        <w:separator/>
      </w:r>
    </w:p>
  </w:footnote>
  <w:footnote w:type="continuationSeparator" w:id="0">
    <w:p w:rsidR="00502788" w:rsidRDefault="005027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11C" w:rsidRDefault="005027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11C" w:rsidRDefault="005027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11C" w:rsidRDefault="005027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532E"/>
    <w:rsid w:val="0004591A"/>
    <w:rsid w:val="000703B6"/>
    <w:rsid w:val="000A0998"/>
    <w:rsid w:val="000D0466"/>
    <w:rsid w:val="000D4622"/>
    <w:rsid w:val="00115316"/>
    <w:rsid w:val="00116F35"/>
    <w:rsid w:val="0012111C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31A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2788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6CE8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/ea9FvPijxqCKm6sNnbN/IscQ8FAN5sK8F5U6CHHe08=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MUGp2FZSVZ7SGQD4VQtTQmn0SayIKaWBjZEFMyN8BHs=</DigestValue>
    </Reference>
  </SignedInfo>
  <SignatureValue>dAdwiRlONQ8NQsm50QVNXtHAe17e9eReFg6QkBWBcqONtcIgnrcVPU0U/gs8/4It
o/uhfmp3CxOLQAaAwiKhdw==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IkKbpgr6MPGWtNbI3LAQZIk65+s=</DigestValue>
      </Reference>
      <Reference URI="/word/endnotes.xml?ContentType=application/vnd.openxmlformats-officedocument.wordprocessingml.endnotes+xml">
        <DigestMethod Algorithm="http://www.w3.org/2000/09/xmldsig#sha1"/>
        <DigestValue>wRwmGNTYa8utbQo/WFoSp/XiX3w=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I/oW0NZkKPmZqM8yhvAuYvce7jY=</DigestValue>
      </Reference>
      <Reference URI="/word/footer2.xml?ContentType=application/vnd.openxmlformats-officedocument.wordprocessingml.footer+xml">
        <DigestMethod Algorithm="http://www.w3.org/2000/09/xmldsig#sha1"/>
        <DigestValue>I/oW0NZkKPmZqM8yhvAuYvce7jY=</DigestValue>
      </Reference>
      <Reference URI="/word/footer3.xml?ContentType=application/vnd.openxmlformats-officedocument.wordprocessingml.footer+xml">
        <DigestMethod Algorithm="http://www.w3.org/2000/09/xmldsig#sha1"/>
        <DigestValue>I/oW0NZkKPmZqM8yhvAuYvce7jY=</DigestValue>
      </Reference>
      <Reference URI="/word/footnotes.xml?ContentType=application/vnd.openxmlformats-officedocument.wordprocessingml.footnotes+xml">
        <DigestMethod Algorithm="http://www.w3.org/2000/09/xmldsig#sha1"/>
        <DigestValue>Zl4bfhR1zw9BBlJ84Dd/dc1vChU=</DigestValue>
      </Reference>
      <Reference URI="/word/header1.xml?ContentType=application/vnd.openxmlformats-officedocument.wordprocessingml.header+xml">
        <DigestMethod Algorithm="http://www.w3.org/2000/09/xmldsig#sha1"/>
        <DigestValue>nhFDgz6cSmUYdP2wXvIqDtSej8U=</DigestValue>
      </Reference>
      <Reference URI="/word/header2.xml?ContentType=application/vnd.openxmlformats-officedocument.wordprocessingml.header+xml">
        <DigestMethod Algorithm="http://www.w3.org/2000/09/xmldsig#sha1"/>
        <DigestValue>EdD8zmP/+YkilnhfvfiaUPLx+UI=</DigestValue>
      </Reference>
      <Reference URI="/word/header3.xml?ContentType=application/vnd.openxmlformats-officedocument.wordprocessingml.header+xml">
        <DigestMethod Algorithm="http://www.w3.org/2000/09/xmldsig#sha1"/>
        <DigestValue>9D9XMy0g06M/Qb4Nv7HCiIVhugA=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o/AQzvlA7pMsUTUIh0VW6LZSsLQ=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2017-10-23T11:38:41Z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2017-10-23T11:38:41Z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0AD6E-EC22-4F21-8DDE-8334DC22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2247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2017-10-23T11:34:00Z</dcterms:created>
  <dcterms:modified xsi:type="dcterms:W3CDTF">2017-10-23T11:34:00Z</dcterms:modified>
</cp:coreProperties>
</file>