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DC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24DC3" w:rsidRDefault="00524DC3" w:rsidP="00ED7965">
      <w:pPr>
        <w:ind w:left="142"/>
        <w:rPr>
          <w:rFonts w:ascii="Times New Roman" w:hAnsi="Times New Roman"/>
        </w:rPr>
      </w:pPr>
    </w:p>
    <w:p w:rsidR="00524DC3" w:rsidRDefault="00524DC3" w:rsidP="00ED7965">
      <w:pPr>
        <w:ind w:left="142"/>
        <w:rPr>
          <w:rFonts w:ascii="Times New Roman" w:hAnsi="Times New Roman"/>
        </w:rPr>
      </w:pPr>
    </w:p>
    <w:p w:rsidR="00524DC3" w:rsidRDefault="00524DC3" w:rsidP="00ED7965">
      <w:pPr>
        <w:ind w:left="142"/>
        <w:rPr>
          <w:rFonts w:ascii="Times New Roman" w:hAnsi="Times New Roman"/>
        </w:rPr>
      </w:pPr>
    </w:p>
    <w:p w:rsidR="00524DC3" w:rsidRDefault="00524DC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24DC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24DC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24DC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№СТП-3090/3</w:t>
      </w:r>
    </w:p>
    <w:p w:rsidR="00524DC3" w:rsidRDefault="00524DC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4DC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13.10.2018</w:t>
      </w:r>
    </w:p>
    <w:p w:rsidR="00524DC3" w:rsidRDefault="00524DC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4DC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Сухачев Иван Викторович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№СТП-3090/3,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24DC3" w:rsidRDefault="00524DC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24DC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2018-09-10 10:00:00 (время московское) до 2018-10-13 10:00:00 (время московское) по лоту:</w:t>
      </w:r>
    </w:p>
    <w:p w:rsidR="00524DC3" w:rsidRDefault="00524DC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24DC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24DC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24DC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24DC3" w:rsidTr="00BA0078">
        <w:tc>
          <w:tcPr>
            <w:tcW w:w="2996" w:type="dxa"/>
            <w:vAlign w:val="center"/>
          </w:tcPr>
          <w:p w:rsidR="00524DC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524DC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Лот №3: Доля 20% в уставном капитале ООО «Яшнефтепродукт» (ОГРН 1044247000742, ИНН 4247004566, деревня Литвиново Яшкинского района Кемеровской области). Номинальная стоимость 8000 р.</w:t>
            </w:r>
          </w:p>
        </w:tc>
      </w:tr>
    </w:tbl>
    <w:p w:rsidR="00524DC3" w:rsidRDefault="00524DC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4DC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№СТП-3090/3 по лоту №3 не поступили.</w:t>
      </w:r>
    </w:p>
    <w:p w:rsidR="00524DC3" w:rsidRDefault="00524DC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630C" w:rsidRDefault="0040630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4DC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Матвеева А.В.</w:t>
      </w:r>
    </w:p>
    <w:p w:rsidR="00524DC3" w:rsidRDefault="00524DC3" w:rsidP="005C56AE">
      <w:pPr>
        <w:rPr>
          <w:rFonts w:ascii="Times New Roman" w:hAnsi="Times New Roman"/>
        </w:rPr>
      </w:pPr>
    </w:p>
    <w:p w:rsidR="00524DC3" w:rsidRDefault="00524DC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4DC3" w:rsidRDefault="00524DC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4DC3" w:rsidRDefault="00524DC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4DC3" w:rsidRDefault="00524DC3" w:rsidP="00455D60">
      <w:pPr>
        <w:ind w:left="142"/>
        <w:rPr>
          <w:rFonts w:ascii="Times New Roman" w:hAnsi="Times New Roman"/>
        </w:rPr>
      </w:pPr>
    </w:p>
    <w:p w:rsidR="00524DC3" w:rsidRDefault="00524DC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4DC3" w:rsidRDefault="00524DC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24DC3" w:rsidRDefault="00524DC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24DC3" w:rsidRDefault="00524DC3" w:rsidP="00455D60">
      <w:pPr>
        <w:ind w:left="142"/>
        <w:rPr>
          <w:rFonts w:ascii="Times New Roman" w:hAnsi="Times New Roman"/>
        </w:rPr>
      </w:pPr>
    </w:p>
    <w:p w:rsidR="00524DC3" w:rsidRDefault="00524DC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24DC3" w:rsidRDefault="00524DC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4DC3" w:rsidRDefault="00524DC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24DC3" w:rsidRDefault="00524DC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24DC3" w:rsidRDefault="00524DC3" w:rsidP="00ED7965">
      <w:pPr>
        <w:ind w:left="142"/>
        <w:rPr>
          <w:rFonts w:ascii="Times New Roman" w:hAnsi="Times New Roman"/>
        </w:rPr>
      </w:pPr>
    </w:p>
    <w:sectPr w:rsidR="00524DC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17DE" w:rsidRDefault="00FD17DE" w:rsidP="00ED7965">
      <w:pPr>
        <w:spacing w:after="0" w:line="240" w:lineRule="auto"/>
      </w:pPr>
      <w:r>
        <w:separator/>
      </w:r>
    </w:p>
  </w:endnote>
  <w:endnote w:type="continuationSeparator" w:id="1">
    <w:p w:rsidR="00FD17DE" w:rsidRDefault="00FD17D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DC3" w:rsidRDefault="00524DC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DC3" w:rsidRDefault="00524DC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DC3" w:rsidRDefault="00524DC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17DE" w:rsidRDefault="00FD17DE" w:rsidP="00ED7965">
      <w:pPr>
        <w:spacing w:after="0" w:line="240" w:lineRule="auto"/>
      </w:pPr>
      <w:r>
        <w:separator/>
      </w:r>
    </w:p>
  </w:footnote>
  <w:footnote w:type="continuationSeparator" w:id="1">
    <w:p w:rsidR="00FD17DE" w:rsidRDefault="00FD17D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DC3" w:rsidRDefault="00524D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DC3" w:rsidRDefault="00524D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DC3" w:rsidRDefault="00524D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630C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24DC3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17DE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iF3Xt8+AuWZ4lz4Qq392u9+/LlmbdCzVv3JxI/6BQUo=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VtrNSG8aD8dDJm+s+phFaG4GM/KPcY0ZDe14tyJkU2A=</DigestValue>
    </Reference>
  </SignedInfo>
  <SignatureValue>9TtDNZnXWt20TfjA+d1mShwaHB6f8uTUnrK2LVWUR42wNsnNuwVdXxJv3NPAkPd2
iutTlMgRSg7qfp95hqD//A==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UuLEoZ/5kFS8bLHcChn61Mwuq0s=</DigestValue>
      </Reference>
      <Reference URI="/word/endnotes.xml?ContentType=application/vnd.openxmlformats-officedocument.wordprocessingml.endnotes+xml">
        <DigestMethod Algorithm="http://www.w3.org/2000/09/xmldsig#sha1"/>
        <DigestValue>Iw6DexB0kEQcoTNnwEZZAkagjkA=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fYNk0kUdmBZ7IYzt8QjD4Ou03TY=</DigestValue>
      </Reference>
      <Reference URI="/word/footer2.xml?ContentType=application/vnd.openxmlformats-officedocument.wordprocessingml.footer+xml">
        <DigestMethod Algorithm="http://www.w3.org/2000/09/xmldsig#sha1"/>
        <DigestValue>fYNk0kUdmBZ7IYzt8QjD4Ou03TY=</DigestValue>
      </Reference>
      <Reference URI="/word/footer3.xml?ContentType=application/vnd.openxmlformats-officedocument.wordprocessingml.footer+xml">
        <DigestMethod Algorithm="http://www.w3.org/2000/09/xmldsig#sha1"/>
        <DigestValue>fYNk0kUdmBZ7IYzt8QjD4Ou03TY=</DigestValue>
      </Reference>
      <Reference URI="/word/footnotes.xml?ContentType=application/vnd.openxmlformats-officedocument.wordprocessingml.footnotes+xml">
        <DigestMethod Algorithm="http://www.w3.org/2000/09/xmldsig#sha1"/>
        <DigestValue>JZ0sRL4H2NGUDYIi6J/YwGVSxbE=</DigestValue>
      </Reference>
      <Reference URI="/word/header1.xml?ContentType=application/vnd.openxmlformats-officedocument.wordprocessingml.header+xml">
        <DigestMethod Algorithm="http://www.w3.org/2000/09/xmldsig#sha1"/>
        <DigestValue>p7Ng+byIpyZSQ1WJN63YisvKjs0=</DigestValue>
      </Reference>
      <Reference URI="/word/header2.xml?ContentType=application/vnd.openxmlformats-officedocument.wordprocessingml.header+xml">
        <DigestMethod Algorithm="http://www.w3.org/2000/09/xmldsig#sha1"/>
        <DigestValue>MjVtTepD77tkfyscKm2HrWbo4Kc=</DigestValue>
      </Reference>
      <Reference URI="/word/header3.xml?ContentType=application/vnd.openxmlformats-officedocument.wordprocessingml.header+xml">
        <DigestMethod Algorithm="http://www.w3.org/2000/09/xmldsig#sha1"/>
        <DigestValue>kEv6DFl45us+aemcarkh/Bfg5jE=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yzbNOUnPzDuQ48T2d0nsBejBPBw=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2018-10-15T03:45:38Z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2018-10-15T03:45:38Z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2018-10-15T01:49:00Z</dcterms:modified>
</cp:coreProperties>
</file>