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D0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2D02" w:rsidRDefault="00552D02" w:rsidP="00ED7965">
      <w:pPr>
        <w:ind w:left="142"/>
        <w:rPr>
          <w:rFonts w:ascii="Times New Roman" w:hAnsi="Times New Roman"/>
        </w:rPr>
      </w:pPr>
    </w:p>
    <w:p w:rsidR="00552D02" w:rsidRDefault="00552D02" w:rsidP="00ED7965">
      <w:pPr>
        <w:ind w:left="142"/>
        <w:rPr>
          <w:rFonts w:ascii="Times New Roman" w:hAnsi="Times New Roman"/>
        </w:rPr>
      </w:pPr>
    </w:p>
    <w:p w:rsidR="00552D02" w:rsidRDefault="00552D02" w:rsidP="00ED7965">
      <w:pPr>
        <w:ind w:left="142"/>
        <w:rPr>
          <w:rFonts w:ascii="Times New Roman" w:hAnsi="Times New Roman"/>
        </w:rPr>
      </w:pPr>
    </w:p>
    <w:p w:rsidR="00552D0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2D0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2D0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52D02" w:rsidRDefault="00552D0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2D0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№СТП-2467/52</w:t>
      </w:r>
    </w:p>
    <w:p w:rsidR="00552D0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52D0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52D0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552D0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52D0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552D0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552D0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2D0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2D0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52D02" w:rsidRDefault="00552D0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52D0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2D0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2D0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2D0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D0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D02" w:rsidRDefault="00D5589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Электродвигатель МТН, 1 шт.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6300.00</w:t>
            </w:r>
          </w:p>
        </w:tc>
      </w:tr>
    </w:tbl>
    <w:p w:rsidR="00552D02" w:rsidRDefault="00552D0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52D0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552D02" w:rsidTr="00D5589E">
        <w:tc>
          <w:tcPr>
            <w:tcW w:w="4394" w:type="dxa"/>
          </w:tcPr>
          <w:p w:rsidR="00552D0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552D0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52D0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5589E" w:rsidTr="00D5589E">
        <w:tc>
          <w:tcPr>
            <w:tcW w:w="4394" w:type="dxa"/>
          </w:tcPr>
          <w:p w:rsidR="00D5589E" w:rsidRPr="00F9026C" w:rsidRDefault="00D5589E" w:rsidP="000447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026C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</w:tcPr>
          <w:p w:rsidR="00D5589E" w:rsidRPr="00F9026C" w:rsidRDefault="00D5589E" w:rsidP="000447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026C">
              <w:rPr>
                <w:rFonts w:ascii="Times New Roman" w:hAnsi="Times New Roman"/>
                <w:sz w:val="24"/>
                <w:szCs w:val="24"/>
              </w:rPr>
              <w:t>630.00</w:t>
            </w:r>
          </w:p>
        </w:tc>
        <w:tc>
          <w:tcPr>
            <w:tcW w:w="2410" w:type="dxa"/>
          </w:tcPr>
          <w:p w:rsidR="00D5589E" w:rsidRPr="00D5589E" w:rsidRDefault="00D5589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9E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552D02" w:rsidRDefault="00552D0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52D0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52D0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52D0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D558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07:34:55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52D0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Егорова Людмила Дмитриевна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660016, Красноярский край, г. Красноярск, Свердловский р-н, ул. Анатолия Гладкова, д. 11, кв.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D558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2018-12-29 14:10:57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52D0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Юрченко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Крым, Красногвардейский р-н, п.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Красногвардейское, ул. Киевская, д. 58, кв.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D558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2019-01-02 22:17:55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52D02" w:rsidRDefault="00552D0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52D0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52D0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52D0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Егорова Людмила Дмитриевна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660016, Красноярский край, г. Красноярск, Свердловский р-н, ул. Анатолия Гладкова, д. 11, кв. 33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2018-12-29 14:10:57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0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1387.00</w:t>
            </w:r>
          </w:p>
        </w:tc>
      </w:tr>
    </w:tbl>
    <w:p w:rsidR="00552D02" w:rsidRDefault="00552D0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52D0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№52 посредством публичного предложения, прием заявок прекращается.</w:t>
      </w:r>
    </w:p>
    <w:p w:rsidR="00552D02" w:rsidRDefault="00552D0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52D0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3BE0" w:rsidRDefault="00693BE0" w:rsidP="00ED7965">
      <w:pPr>
        <w:spacing w:after="0" w:line="240" w:lineRule="auto"/>
      </w:pPr>
      <w:r>
        <w:separator/>
      </w:r>
    </w:p>
  </w:endnote>
  <w:endnote w:type="continuationSeparator" w:id="1">
    <w:p w:rsidR="00693BE0" w:rsidRDefault="00693B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D02" w:rsidRDefault="00552D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D02" w:rsidRDefault="00552D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D02" w:rsidRDefault="00552D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3BE0" w:rsidRDefault="00693BE0" w:rsidP="00ED7965">
      <w:pPr>
        <w:spacing w:after="0" w:line="240" w:lineRule="auto"/>
      </w:pPr>
      <w:r>
        <w:separator/>
      </w:r>
    </w:p>
  </w:footnote>
  <w:footnote w:type="continuationSeparator" w:id="1">
    <w:p w:rsidR="00693BE0" w:rsidRDefault="00693B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D02" w:rsidRDefault="00552D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D02" w:rsidRDefault="00552D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D02" w:rsidRDefault="00552D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2D02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93BE0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589E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YwWOY5jqQkM2cljK7yxgLUWWuNguAWzOFvmUmoHbpUk=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rRcEsUy/qxkSuhuTjuGRS2xo4LxR6rUoHi5EX1SjSqc=</DigestValue>
    </Reference>
  </SignedInfo>
  <SignatureValue>2Y/i4NucTe8Y3ll7r9eDvjeGwsUKsP82bECWOUg6T0+buV0MLAeOsQucoAQOXDNU
AKMJIOPBW2ufNrW5i8Xo2A==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xQQyXbIMi0cUEaBOuc4r4fR2kwk=</DigestValue>
      </Reference>
      <Reference URI="/word/endnotes.xml?ContentType=application/vnd.openxmlformats-officedocument.wordprocessingml.endnotes+xml">
        <DigestMethod Algorithm="http://www.w3.org/2000/09/xmldsig#sha1"/>
        <DigestValue>p5AeXej9xap6NjEJfp1g6md32hY=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GvH9q19zGL0EPYW/u8PW8LKWegw=</DigestValue>
      </Reference>
      <Reference URI="/word/footer2.xml?ContentType=application/vnd.openxmlformats-officedocument.wordprocessingml.footer+xml">
        <DigestMethod Algorithm="http://www.w3.org/2000/09/xmldsig#sha1"/>
        <DigestValue>GvH9q19zGL0EPYW/u8PW8LKWegw=</DigestValue>
      </Reference>
      <Reference URI="/word/footer3.xml?ContentType=application/vnd.openxmlformats-officedocument.wordprocessingml.footer+xml">
        <DigestMethod Algorithm="http://www.w3.org/2000/09/xmldsig#sha1"/>
        <DigestValue>GvH9q19zGL0EPYW/u8PW8LKWegw=</DigestValue>
      </Reference>
      <Reference URI="/word/footnotes.xml?ContentType=application/vnd.openxmlformats-officedocument.wordprocessingml.footnotes+xml">
        <DigestMethod Algorithm="http://www.w3.org/2000/09/xmldsig#sha1"/>
        <DigestValue>kbGzkOEd1V4zXEjqGNZbiMI8uMA=</DigestValue>
      </Reference>
      <Reference URI="/word/header1.xml?ContentType=application/vnd.openxmlformats-officedocument.wordprocessingml.header+xml">
        <DigestMethod Algorithm="http://www.w3.org/2000/09/xmldsig#sha1"/>
        <DigestValue>5HbYUNnd6FfqLBc6eiRe2BfHo2g=</DigestValue>
      </Reference>
      <Reference URI="/word/header2.xml?ContentType=application/vnd.openxmlformats-officedocument.wordprocessingml.header+xml">
        <DigestMethod Algorithm="http://www.w3.org/2000/09/xmldsig#sha1"/>
        <DigestValue>0sC0avS/vdFrIg3G9LksWsv3vpI=</DigestValue>
      </Reference>
      <Reference URI="/word/header3.xml?ContentType=application/vnd.openxmlformats-officedocument.wordprocessingml.header+xml">
        <DigestMethod Algorithm="http://www.w3.org/2000/09/xmldsig#sha1"/>
        <DigestValue>w2AOMpZRtxEHpeFHp63elR/yQpU=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XaygbBQtSTE2G5zqXOqgrojifYU=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2019-01-11T05:43:26Z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2019-01-10T12:16:00Z</dcterms:modified>
</cp:coreProperties>
</file>