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№СТП-3880/11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«Теплоэнергогаз»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2019-09-17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"Руслан и Людмила" ИНН 2226018638 в сумме 80080,08руб.; к ООО "Печенюшки" ИНН 2204046293 конкурсное производство, в сумме 311081,98руб., начальная цена 155099.70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«Теплоэнергогаз»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hMxdAV9rhcHBToazla08LrB68Og0MzrpU8wVwt94gDE=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tQnH31CdV4BMUyMQarkx34/m7+d2I1d8OX3MgzA9UWukWemk6gdOkQ0Kgamod7nJ
+DktMgE8vn4785UH+syg2g==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4tSYTcfYndjC/5eS0fkKnMjN1Mg=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2019-09-17T09:51:53Z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