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14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141" w:rsidRDefault="00044141" w:rsidP="00ED7965">
      <w:pPr>
        <w:ind w:left="142"/>
        <w:rPr>
          <w:rFonts w:ascii="Times New Roman" w:hAnsi="Times New Roman"/>
        </w:rPr>
      </w:pPr>
    </w:p>
    <w:p w:rsidR="00044141" w:rsidRDefault="00044141" w:rsidP="00ED7965">
      <w:pPr>
        <w:ind w:left="142"/>
        <w:rPr>
          <w:rFonts w:ascii="Times New Roman" w:hAnsi="Times New Roman"/>
        </w:rPr>
      </w:pPr>
    </w:p>
    <w:p w:rsidR="00044141" w:rsidRDefault="00044141" w:rsidP="00ED7965">
      <w:pPr>
        <w:ind w:left="142"/>
        <w:rPr>
          <w:rFonts w:ascii="Times New Roman" w:hAnsi="Times New Roman"/>
        </w:rPr>
      </w:pPr>
    </w:p>
    <w:p w:rsidR="00044141" w:rsidRDefault="0004414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441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441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4414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№СТП-3944/2</w:t>
      </w:r>
    </w:p>
    <w:p w:rsidR="00044141" w:rsidRDefault="0004414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414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044141" w:rsidRDefault="000441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414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265F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№СТП-3944/2,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44141" w:rsidRDefault="0004414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4414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044141" w:rsidRDefault="000441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4414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4414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4414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44141" w:rsidTr="00BA0078">
        <w:tc>
          <w:tcPr>
            <w:tcW w:w="2996" w:type="dxa"/>
            <w:vAlign w:val="center"/>
          </w:tcPr>
          <w:p w:rsidR="0004414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44141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5D1E16">
              <w:rPr>
                <w:rFonts w:ascii="Times New Roman" w:hAnsi="Times New Roman"/>
                <w:lang w:val="en-US"/>
              </w:rPr>
              <w:t>Mersedes-benz</w:t>
            </w:r>
            <w:proofErr w:type="spellEnd"/>
            <w:r w:rsidRPr="005D1E16">
              <w:rPr>
                <w:rFonts w:ascii="Times New Roman" w:hAnsi="Times New Roman"/>
                <w:lang w:val="en-US"/>
              </w:rPr>
              <w:t xml:space="preserve"> GL 500, 2013 </w:t>
            </w:r>
            <w:r>
              <w:rPr>
                <w:rFonts w:ascii="Times New Roman" w:hAnsi="Times New Roman"/>
              </w:rPr>
              <w:t>г</w:t>
            </w:r>
            <w:r w:rsidRPr="005D1E16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Pr="005D1E16">
              <w:rPr>
                <w:rFonts w:ascii="Times New Roman" w:hAnsi="Times New Roman"/>
                <w:lang w:val="en-US"/>
              </w:rPr>
              <w:t xml:space="preserve">., VIN: WDC1668731A335105,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 w:rsidRPr="005D1E16">
              <w:rPr>
                <w:rFonts w:ascii="Times New Roman" w:hAnsi="Times New Roman"/>
                <w:lang w:val="en-US"/>
              </w:rPr>
              <w:t xml:space="preserve">.№ </w:t>
            </w:r>
            <w:r>
              <w:rPr>
                <w:rFonts w:ascii="Times New Roman" w:hAnsi="Times New Roman"/>
              </w:rPr>
              <w:t>Н 777 АЕ 16</w:t>
            </w:r>
          </w:p>
        </w:tc>
      </w:tr>
    </w:tbl>
    <w:p w:rsidR="00044141" w:rsidRDefault="0004414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414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№СТП-3944/2 по лоту №2 не поступили.</w:t>
      </w:r>
    </w:p>
    <w:p w:rsidR="005D1E16" w:rsidRDefault="005D1E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141" w:rsidRDefault="0004414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65FD" w:rsidRDefault="00C265F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414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D1E1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4414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EA6" w:rsidRDefault="00AE7EA6" w:rsidP="00ED7965">
      <w:pPr>
        <w:spacing w:after="0" w:line="240" w:lineRule="auto"/>
      </w:pPr>
      <w:r>
        <w:separator/>
      </w:r>
    </w:p>
  </w:endnote>
  <w:endnote w:type="continuationSeparator" w:id="0">
    <w:p w:rsidR="00AE7EA6" w:rsidRDefault="00AE7E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141" w:rsidRDefault="000441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141" w:rsidRDefault="000441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141" w:rsidRDefault="000441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EA6" w:rsidRDefault="00AE7EA6" w:rsidP="00ED7965">
      <w:pPr>
        <w:spacing w:after="0" w:line="240" w:lineRule="auto"/>
      </w:pPr>
      <w:r>
        <w:separator/>
      </w:r>
    </w:p>
  </w:footnote>
  <w:footnote w:type="continuationSeparator" w:id="0">
    <w:p w:rsidR="00AE7EA6" w:rsidRDefault="00AE7E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141" w:rsidRDefault="00C265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141" w:rsidRDefault="00C265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141" w:rsidRDefault="00C265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4414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E16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7EA6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65F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T7iPVsiPvOtSnv9XVoyWdnPFRkyiyeXdDbkDJevL74I=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l2YUcrOS/nlZZslUkCJW16tjEg+iHrP8FAeecxov668=</DigestValue>
    </Reference>
  </SignedInfo>
  <SignatureValue>SDOSZodoRHc3U74cYlOSuPKpvyqiGWHKokEQ+kXdZI5Sufd2JeHPrFlTiSyPUlmh
MPexjidmMXbE3KvcAdUMeQ==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5WwBVB+C884qyN178w3GbIiKNNg=</DigestValue>
      </Reference>
      <Reference URI="/word/endnotes.xml?ContentType=application/vnd.openxmlformats-officedocument.wordprocessingml.endnotes+xml">
        <DigestMethod Algorithm="http://www.w3.org/2000/09/xmldsig#sha1"/>
        <DigestValue>F4F1R9jjsgCZruawCWpS0+VmP2s=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HvdDW7D2a0F358alLOTD3+2258w=</DigestValue>
      </Reference>
      <Reference URI="/word/footer2.xml?ContentType=application/vnd.openxmlformats-officedocument.wordprocessingml.footer+xml">
        <DigestMethod Algorithm="http://www.w3.org/2000/09/xmldsig#sha1"/>
        <DigestValue>HvdDW7D2a0F358alLOTD3+2258w=</DigestValue>
      </Reference>
      <Reference URI="/word/footer3.xml?ContentType=application/vnd.openxmlformats-officedocument.wordprocessingml.footer+xml">
        <DigestMethod Algorithm="http://www.w3.org/2000/09/xmldsig#sha1"/>
        <DigestValue>HvdDW7D2a0F358alLOTD3+2258w=</DigestValue>
      </Reference>
      <Reference URI="/word/footnotes.xml?ContentType=application/vnd.openxmlformats-officedocument.wordprocessingml.footnotes+xml">
        <DigestMethod Algorithm="http://www.w3.org/2000/09/xmldsig#sha1"/>
        <DigestValue>3D1kxyIGzB4uJs+m1J3utZiYYMo=</DigestValue>
      </Reference>
      <Reference URI="/word/header1.xml?ContentType=application/vnd.openxmlformats-officedocument.wordprocessingml.header+xml">
        <DigestMethod Algorithm="http://www.w3.org/2000/09/xmldsig#sha1"/>
        <DigestValue>Cyr56NIdkLD19NNgJGZ+D7Xj0wY=</DigestValue>
      </Reference>
      <Reference URI="/word/header2.xml?ContentType=application/vnd.openxmlformats-officedocument.wordprocessingml.header+xml">
        <DigestMethod Algorithm="http://www.w3.org/2000/09/xmldsig#sha1"/>
        <DigestValue>+ELghlaYkXTH4XkXgdeR4Q9jTfY=</DigestValue>
      </Reference>
      <Reference URI="/word/header3.xml?ContentType=application/vnd.openxmlformats-officedocument.wordprocessingml.header+xml">
        <DigestMethod Algorithm="http://www.w3.org/2000/09/xmldsig#sha1"/>
        <DigestValue>IhIj9pZatzFGl4sbehNPGFAUj9w=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04n0VCbovgiZdvxcdTM5wVjPE8A=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2019-10-11T13:26:27Z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2019-10-11T13:26:27Z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08917-9DAC-4FEA-BD84-2BB1EFDF9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2019-10-11T13:26:00Z</dcterms:modified>
</cp:coreProperties>
</file>