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55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1551" w:rsidRDefault="00AC1551" w:rsidP="00ED7965">
      <w:pPr>
        <w:ind w:left="142"/>
      </w:pPr>
    </w:p>
    <w:p w:rsidR="00AC1551" w:rsidRDefault="00AC1551" w:rsidP="00ED7965">
      <w:pPr>
        <w:ind w:left="142"/>
      </w:pPr>
    </w:p>
    <w:p w:rsidR="00AC1551" w:rsidRDefault="00AC1551" w:rsidP="00ED7965">
      <w:pPr>
        <w:ind w:left="142"/>
      </w:pPr>
    </w:p>
    <w:p w:rsidR="00AC155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155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155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C1551" w:rsidRDefault="00AC155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C15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№СТП-3827/1</w:t>
      </w:r>
    </w:p>
    <w:p w:rsidR="00AC155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C15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C15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C1551" w:rsidRDefault="00DF2350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Индивидуального предпринимателя </w:t>
      </w:r>
      <w:proofErr w:type="spellStart"/>
      <w:r>
        <w:rPr>
          <w:rFonts w:ascii="Times New Roman" w:hAnsi="Times New Roman"/>
          <w:b/>
          <w:sz w:val="26"/>
          <w:szCs w:val="26"/>
        </w:rPr>
        <w:t>Мурзаевой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Франчески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Андреевны</w:t>
      </w:r>
    </w:p>
    <w:p w:rsidR="00AC1551" w:rsidRDefault="00AC155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155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2019-08-29 12:00:00 (время московское)</w:t>
      </w:r>
    </w:p>
    <w:p w:rsidR="00AC155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155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155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C1551" w:rsidRDefault="00AC155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C155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15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15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155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55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551" w:rsidRDefault="004C0CAD" w:rsidP="00DF2350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адрес: г. Астрахань, ул. Керченская, дом 1а, площадью 43,7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начальная цена </w:t>
            </w:r>
            <w:bookmarkStart w:id="0" w:name="OLE_LINK4025"/>
            <w:bookmarkStart w:id="1" w:name="OLE_LINK4026"/>
            <w:r>
              <w:rPr>
                <w:rFonts w:ascii="Times New Roman" w:hAnsi="Times New Roman"/>
                <w:sz w:val="24"/>
                <w:szCs w:val="24"/>
              </w:rPr>
              <w:t>1080000</w:t>
            </w:r>
            <w:bookmarkEnd w:id="0"/>
            <w:bookmarkEnd w:id="1"/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proofErr w:type="gramEnd"/>
          </w:p>
        </w:tc>
      </w:tr>
    </w:tbl>
    <w:p w:rsidR="00AC1551" w:rsidRDefault="00AC155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1551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AC1551" w:rsidRDefault="00AC1551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AC1551" w:rsidTr="00E34ACD">
        <w:tc>
          <w:tcPr>
            <w:tcW w:w="6520" w:type="dxa"/>
          </w:tcPr>
          <w:p w:rsidR="00AC1551" w:rsidRDefault="004F0000" w:rsidP="00DF23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AC1551" w:rsidRDefault="004F0000" w:rsidP="00DF23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AC1551" w:rsidTr="00E34ACD">
        <w:tc>
          <w:tcPr>
            <w:tcW w:w="6520" w:type="dxa"/>
          </w:tcPr>
          <w:p w:rsidR="00AC1551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2" w:name="OLE_LINK4019"/>
            <w:bookmarkStart w:id="3" w:name="OLE_LINK4020"/>
            <w:bookmarkStart w:id="4" w:name="OLE_LINK4021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Иванова Лидия Анатольевна</w:t>
            </w:r>
            <w:bookmarkEnd w:id="2"/>
            <w:bookmarkEnd w:id="3"/>
            <w:bookmarkEnd w:id="4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414018, Астраханская область, г. Астрахань, ул. Ползунова, д. 1, кв. 3</w:t>
            </w:r>
            <w:proofErr w:type="gramEnd"/>
          </w:p>
        </w:tc>
        <w:tc>
          <w:tcPr>
            <w:tcW w:w="3119" w:type="dxa"/>
          </w:tcPr>
          <w:p w:rsidR="00AC155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2019-08-02 15:49:37</w:t>
            </w:r>
          </w:p>
        </w:tc>
      </w:tr>
    </w:tbl>
    <w:p w:rsidR="00AC1551" w:rsidRDefault="00AC155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AC1551" w:rsidRDefault="00AC155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155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C1551" w:rsidRDefault="00AC155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155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5" w:name="OLE_LINK4016"/>
      <w:bookmarkStart w:id="6" w:name="OLE_LINK4017"/>
      <w:bookmarkStart w:id="7" w:name="OLE_LINK4018"/>
      <w:r>
        <w:rPr>
          <w:rFonts w:ascii="Times New Roman" w:hAnsi="Times New Roman"/>
          <w:b/>
          <w:sz w:val="24"/>
          <w:szCs w:val="24"/>
        </w:rPr>
        <w:t>И</w:t>
      </w:r>
      <w:r w:rsidR="00DF2350">
        <w:rPr>
          <w:rFonts w:ascii="Times New Roman" w:hAnsi="Times New Roman"/>
          <w:b/>
          <w:sz w:val="24"/>
          <w:szCs w:val="24"/>
        </w:rPr>
        <w:t xml:space="preserve">ндивидуального предпринимателя </w:t>
      </w:r>
      <w:proofErr w:type="spellStart"/>
      <w:r>
        <w:rPr>
          <w:rFonts w:ascii="Times New Roman" w:hAnsi="Times New Roman"/>
          <w:b/>
          <w:sz w:val="24"/>
          <w:szCs w:val="24"/>
        </w:rPr>
        <w:t>Мурзаев</w:t>
      </w:r>
      <w:r w:rsidR="00DF2350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Франческ</w:t>
      </w:r>
      <w:r w:rsidR="00DF2350">
        <w:rPr>
          <w:rFonts w:ascii="Times New Roman" w:hAnsi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Андреевн</w:t>
      </w:r>
      <w:r w:rsidR="00DF2350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5"/>
      <w:bookmarkEnd w:id="6"/>
      <w:bookmarkEnd w:id="7"/>
      <w:r w:rsidR="00DF2350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DF2350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632E2" w:rsidRDefault="00C632E2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C632E2" w:rsidRDefault="00C632E2" w:rsidP="00C632E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bookmarkStart w:id="8" w:name="OLE_LINK606"/>
      <w:bookmarkStart w:id="9" w:name="OLE_LINK607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0" w:name="OLE_LINK11"/>
      <w:bookmarkStart w:id="11" w:name="OLE_LINK12"/>
      <w:bookmarkStart w:id="12" w:name="OLE_LINK4022"/>
      <w:bookmarkStart w:id="13" w:name="OLE_LINK4023"/>
      <w:bookmarkStart w:id="14" w:name="OLE_LINK4024"/>
      <w:r w:rsidRPr="00C632E2">
        <w:rPr>
          <w:rFonts w:ascii="Times New Roman" w:hAnsi="Times New Roman"/>
          <w:sz w:val="24"/>
          <w:szCs w:val="24"/>
        </w:rPr>
        <w:t xml:space="preserve">Индивидуального предпринимателя </w:t>
      </w:r>
      <w:proofErr w:type="spellStart"/>
      <w:r w:rsidRPr="00C632E2">
        <w:rPr>
          <w:rFonts w:ascii="Times New Roman" w:hAnsi="Times New Roman"/>
          <w:sz w:val="24"/>
          <w:szCs w:val="24"/>
        </w:rPr>
        <w:t>Мурзаевой</w:t>
      </w:r>
      <w:proofErr w:type="spellEnd"/>
      <w:r w:rsidRPr="00C632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632E2">
        <w:rPr>
          <w:rFonts w:ascii="Times New Roman" w:hAnsi="Times New Roman"/>
          <w:sz w:val="24"/>
          <w:szCs w:val="24"/>
        </w:rPr>
        <w:t>Франчески</w:t>
      </w:r>
      <w:proofErr w:type="spellEnd"/>
      <w:r w:rsidRPr="00C632E2">
        <w:rPr>
          <w:rFonts w:ascii="Times New Roman" w:hAnsi="Times New Roman"/>
          <w:sz w:val="24"/>
          <w:szCs w:val="24"/>
        </w:rPr>
        <w:t xml:space="preserve"> Андреевны</w:t>
      </w:r>
      <w:r w:rsidRPr="00C632E2">
        <w:rPr>
          <w:rFonts w:ascii="Times New Roman" w:hAnsi="Times New Roman"/>
          <w:sz w:val="26"/>
          <w:szCs w:val="26"/>
        </w:rPr>
        <w:t xml:space="preserve"> </w:t>
      </w:r>
      <w:bookmarkEnd w:id="12"/>
      <w:bookmarkEnd w:id="13"/>
      <w:bookmarkEnd w:id="14"/>
      <w:r w:rsidRPr="00C632E2">
        <w:rPr>
          <w:rFonts w:ascii="Times New Roman" w:hAnsi="Times New Roman"/>
          <w:sz w:val="24"/>
          <w:szCs w:val="24"/>
        </w:rPr>
        <w:t xml:space="preserve">по лоту №1 </w:t>
      </w:r>
      <w:bookmarkEnd w:id="10"/>
      <w:bookmarkEnd w:id="11"/>
      <w:r w:rsidRPr="00C632E2">
        <w:rPr>
          <w:rFonts w:ascii="Times New Roman" w:hAnsi="Times New Roman"/>
          <w:sz w:val="24"/>
          <w:szCs w:val="24"/>
        </w:rPr>
        <w:t>допущен то</w:t>
      </w:r>
      <w:r>
        <w:rPr>
          <w:rFonts w:ascii="Times New Roman" w:hAnsi="Times New Roman"/>
          <w:sz w:val="24"/>
          <w:szCs w:val="24"/>
        </w:rPr>
        <w:t xml:space="preserve">лько один участник – Иванова Лидия Анатольевна, заявка которого на участие в торгах соответствует условиям торгов, </w:t>
      </w:r>
      <w:r>
        <w:rPr>
          <w:rFonts w:ascii="Times New Roman" w:hAnsi="Times New Roman"/>
          <w:sz w:val="24"/>
          <w:szCs w:val="24"/>
        </w:rPr>
        <w:t>финансовый</w:t>
      </w:r>
      <w:r>
        <w:rPr>
          <w:rFonts w:ascii="Times New Roman" w:hAnsi="Times New Roman"/>
          <w:sz w:val="24"/>
          <w:szCs w:val="24"/>
        </w:rPr>
        <w:t xml:space="preserve"> управляющий </w:t>
      </w:r>
      <w:r w:rsidRPr="00C632E2">
        <w:rPr>
          <w:rFonts w:ascii="Times New Roman" w:hAnsi="Times New Roman"/>
          <w:sz w:val="24"/>
          <w:szCs w:val="24"/>
        </w:rPr>
        <w:t xml:space="preserve">Индивидуального предпринимателя </w:t>
      </w:r>
      <w:proofErr w:type="spellStart"/>
      <w:r w:rsidRPr="00C632E2">
        <w:rPr>
          <w:rFonts w:ascii="Times New Roman" w:hAnsi="Times New Roman"/>
          <w:sz w:val="24"/>
          <w:szCs w:val="24"/>
        </w:rPr>
        <w:t>Мурзаевой</w:t>
      </w:r>
      <w:proofErr w:type="spellEnd"/>
      <w:r w:rsidRPr="00C632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632E2">
        <w:rPr>
          <w:rFonts w:ascii="Times New Roman" w:hAnsi="Times New Roman"/>
          <w:sz w:val="24"/>
          <w:szCs w:val="24"/>
        </w:rPr>
        <w:t>Франчески</w:t>
      </w:r>
      <w:proofErr w:type="spellEnd"/>
      <w:r w:rsidRPr="00C632E2">
        <w:rPr>
          <w:rFonts w:ascii="Times New Roman" w:hAnsi="Times New Roman"/>
          <w:sz w:val="24"/>
          <w:szCs w:val="24"/>
        </w:rPr>
        <w:t xml:space="preserve"> Андреевны</w:t>
      </w:r>
      <w:r w:rsidRPr="00C632E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</w:t>
      </w:r>
      <w:r w:rsidRPr="008E469F">
        <w:rPr>
          <w:rFonts w:ascii="Times New Roman" w:hAnsi="Times New Roman"/>
          <w:sz w:val="24"/>
          <w:szCs w:val="24"/>
        </w:rPr>
        <w:t xml:space="preserve">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единственным участником 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/>
          <w:sz w:val="24"/>
          <w:szCs w:val="24"/>
        </w:rPr>
        <w:t xml:space="preserve">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080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>,00</w:t>
      </w:r>
      <w:r w:rsidRPr="008E469F">
        <w:rPr>
          <w:rFonts w:ascii="Times New Roman" w:hAnsi="Times New Roman"/>
          <w:sz w:val="24"/>
          <w:szCs w:val="24"/>
        </w:rPr>
        <w:t xml:space="preserve"> (</w:t>
      </w:r>
      <w:r w:rsidRPr="008D4366">
        <w:rPr>
          <w:rFonts w:ascii="Times New Roman" w:hAnsi="Times New Roman"/>
          <w:sz w:val="24"/>
          <w:szCs w:val="24"/>
        </w:rPr>
        <w:t xml:space="preserve">Один миллион </w:t>
      </w:r>
      <w:r>
        <w:rPr>
          <w:rFonts w:ascii="Times New Roman" w:hAnsi="Times New Roman"/>
          <w:sz w:val="24"/>
          <w:szCs w:val="24"/>
        </w:rPr>
        <w:t>восемьдесят тысяч</w:t>
      </w:r>
      <w:r w:rsidRPr="008E469F">
        <w:rPr>
          <w:rFonts w:ascii="Times New Roman" w:hAnsi="Times New Roman"/>
          <w:sz w:val="24"/>
          <w:szCs w:val="24"/>
        </w:rPr>
        <w:t>) рублей 00 копеек</w:t>
      </w:r>
      <w:r>
        <w:rPr>
          <w:rFonts w:ascii="Times New Roman" w:hAnsi="Times New Roman"/>
          <w:sz w:val="24"/>
          <w:szCs w:val="24"/>
        </w:rPr>
        <w:t>.</w:t>
      </w:r>
    </w:p>
    <w:bookmarkEnd w:id="8"/>
    <w:bookmarkEnd w:id="9"/>
    <w:p w:rsidR="00C632E2" w:rsidRDefault="00C632E2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AC1551" w:rsidRDefault="00AC155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15" w:name="_GoBack"/>
      <w:bookmarkEnd w:id="15"/>
    </w:p>
    <w:sectPr w:rsidR="00AC15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0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51" w:rsidRDefault="00AC15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51" w:rsidRDefault="00AC15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51" w:rsidRDefault="00AC15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0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51" w:rsidRDefault="00C63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51" w:rsidRDefault="00C63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51" w:rsidRDefault="00C63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C1551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32E2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2350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0NJoVOT7y6rGSYp9eyqUI9ZbhSfMeHZrrBaDqF97Wpc=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iC6DlLfjlPjA4gsdVOXWVn7A/aAzA2txFSb0rXylObA=</DigestValue>
    </Reference>
  </SignedInfo>
  <SignatureValue>uKBMW+O2In46/MSRNjfzA7gVLpPu5TqdyxV1r0KZVg6CbMTa93H2m3ZQWGunNtZb
NXJBiiG9JXGa33vzGCTDxA==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wlRBQ19Gy4JKFZBAeLQEVLTww3o=</DigestValue>
      </Reference>
      <Reference URI="/word/endnotes.xml?ContentType=application/vnd.openxmlformats-officedocument.wordprocessingml.endnotes+xml">
        <DigestMethod Algorithm="http://www.w3.org/2000/09/xmldsig#sha1"/>
        <DigestValue>O+veUsf22fF+TpJKjBkXCP5hgBI=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ogrianDDWlnTdjCYV8NYCdSWHgw=</DigestValue>
      </Reference>
      <Reference URI="/word/footer2.xml?ContentType=application/vnd.openxmlformats-officedocument.wordprocessingml.footer+xml">
        <DigestMethod Algorithm="http://www.w3.org/2000/09/xmldsig#sha1"/>
        <DigestValue>ogrianDDWlnTdjCYV8NYCdSWHgw=</DigestValue>
      </Reference>
      <Reference URI="/word/footer3.xml?ContentType=application/vnd.openxmlformats-officedocument.wordprocessingml.footer+xml">
        <DigestMethod Algorithm="http://www.w3.org/2000/09/xmldsig#sha1"/>
        <DigestValue>ogrianDDWlnTdjCYV8NYCdSWHgw=</DigestValue>
      </Reference>
      <Reference URI="/word/footnotes.xml?ContentType=application/vnd.openxmlformats-officedocument.wordprocessingml.footnotes+xml">
        <DigestMethod Algorithm="http://www.w3.org/2000/09/xmldsig#sha1"/>
        <DigestValue>8VaoeqACKkt7oquz2Aqc5QO2vVQ=</DigestValue>
      </Reference>
      <Reference URI="/word/header1.xml?ContentType=application/vnd.openxmlformats-officedocument.wordprocessingml.header+xml">
        <DigestMethod Algorithm="http://www.w3.org/2000/09/xmldsig#sha1"/>
        <DigestValue>eO63KBIDpI7e08ny/MJxNy7hdHY=</DigestValue>
      </Reference>
      <Reference URI="/word/header2.xml?ContentType=application/vnd.openxmlformats-officedocument.wordprocessingml.header+xml">
        <DigestMethod Algorithm="http://www.w3.org/2000/09/xmldsig#sha1"/>
        <DigestValue>+ZIwAjUnnEVtYhVwsw9X+Q2xhR4=</DigestValue>
      </Reference>
      <Reference URI="/word/header3.xml?ContentType=application/vnd.openxmlformats-officedocument.wordprocessingml.header+xml">
        <DigestMethod Algorithm="http://www.w3.org/2000/09/xmldsig#sha1"/>
        <DigestValue>O/dpK6jKA9z+7Lg9MdN+1rDDgYs=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SCQHBLlIRv43+GT8FKDi/ybP2OI=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</Manifest>
    <SignatureProperties>
      <SignatureProperty Id="idSignatureTime" Target="#idPackageSignature">
        <mdssi:SignatureTime>
          <mdssi:Format>YYYY-MM-DDThh:mm:ssTZD</mdssi:Format>
          <mdssi:Value>2019-08-29T09:33:29Z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2019-08-29T09:33:29Z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8A5FC-0110-4633-BEC8-8AE4D65C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2017-09-21T12:42:00Z</dcterms:created>
  <dcterms:modified xsi:type="dcterms:W3CDTF">2019-08-29T09:33:00Z</dcterms:modified>
</cp:coreProperties>
</file>