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F8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3F82" w:rsidRDefault="00623F82" w:rsidP="00ED7965">
      <w:pPr>
        <w:ind w:left="142"/>
        <w:rPr>
          <w:rFonts w:ascii="Times New Roman" w:hAnsi="Times New Roman"/>
        </w:rPr>
      </w:pPr>
    </w:p>
    <w:p w:rsidR="00623F82" w:rsidRDefault="00623F82" w:rsidP="00ED7965">
      <w:pPr>
        <w:ind w:left="142"/>
        <w:rPr>
          <w:rFonts w:ascii="Times New Roman" w:hAnsi="Times New Roman"/>
        </w:rPr>
      </w:pPr>
    </w:p>
    <w:p w:rsidR="00623F82" w:rsidRDefault="00623F82" w:rsidP="00ED7965">
      <w:pPr>
        <w:ind w:left="142"/>
        <w:rPr>
          <w:rFonts w:ascii="Times New Roman" w:hAnsi="Times New Roman"/>
        </w:rPr>
      </w:pPr>
    </w:p>
    <w:p w:rsidR="00623F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3F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3F8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23F82" w:rsidRDefault="00623F8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3F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№СТП-3902/1</w:t>
      </w:r>
    </w:p>
    <w:p w:rsidR="00623F8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23F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23F82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E137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4E137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4E137B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4E137B">
        <w:rPr>
          <w:rFonts w:ascii="Times New Roman" w:hAnsi="Times New Roman"/>
          <w:b/>
          <w:sz w:val="26"/>
          <w:szCs w:val="26"/>
        </w:rPr>
        <w:t>»</w:t>
      </w:r>
    </w:p>
    <w:p w:rsidR="00623F82" w:rsidRDefault="00623F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23F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09:00:00 (время московское)</w:t>
      </w:r>
    </w:p>
    <w:p w:rsidR="00623F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2019-11-17 15:00:00 (время московское)</w:t>
      </w:r>
    </w:p>
    <w:p w:rsidR="00623F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3F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3F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23F82" w:rsidRDefault="00623F8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23F8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3F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3F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23F8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F8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F8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«РУССКИЕ ГЛОБАЛЬНЫЕ ИНВЕСТИЦИИ» (ОГРН 1077763004197, ИНН 7709767592), адрес: 109147, г. Москва, у</w:t>
            </w:r>
            <w:r w:rsidR="002B73A9">
              <w:rPr>
                <w:rFonts w:ascii="Times New Roman" w:hAnsi="Times New Roman"/>
                <w:sz w:val="24"/>
                <w:szCs w:val="24"/>
              </w:rPr>
              <w:t xml:space="preserve">л. </w:t>
            </w:r>
            <w:proofErr w:type="spellStart"/>
            <w:r w:rsidR="002B73A9">
              <w:rPr>
                <w:rFonts w:ascii="Times New Roman" w:hAnsi="Times New Roman"/>
                <w:sz w:val="24"/>
                <w:szCs w:val="24"/>
              </w:rPr>
              <w:t>Воронцовская</w:t>
            </w:r>
            <w:proofErr w:type="spellEnd"/>
            <w:r w:rsidR="002B73A9">
              <w:rPr>
                <w:rFonts w:ascii="Times New Roman" w:hAnsi="Times New Roman"/>
                <w:sz w:val="24"/>
                <w:szCs w:val="24"/>
              </w:rPr>
              <w:t>, 35б-2, оф. 618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288738000.00</w:t>
            </w:r>
          </w:p>
        </w:tc>
      </w:tr>
    </w:tbl>
    <w:p w:rsidR="00623F82" w:rsidRDefault="00623F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23F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23F82" w:rsidRDefault="00623F8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23F82" w:rsidRPr="002B73A9" w:rsidRDefault="00F247E8" w:rsidP="002B73A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B73A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23F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23F82" w:rsidRDefault="00623F8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23F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23F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23F8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E137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4E137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4E137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4E137B">
        <w:rPr>
          <w:rFonts w:ascii="Times New Roman" w:hAnsi="Times New Roman"/>
          <w:b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23F82" w:rsidRDefault="00623F8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23F8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A26" w:rsidRDefault="00137A26" w:rsidP="00ED7965">
      <w:pPr>
        <w:spacing w:after="0" w:line="240" w:lineRule="auto"/>
      </w:pPr>
      <w:r>
        <w:separator/>
      </w:r>
    </w:p>
  </w:endnote>
  <w:endnote w:type="continuationSeparator" w:id="0">
    <w:p w:rsidR="00137A26" w:rsidRDefault="00137A2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82" w:rsidRDefault="00623F8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82" w:rsidRDefault="00623F8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82" w:rsidRDefault="00623F8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A26" w:rsidRDefault="00137A26" w:rsidP="00ED7965">
      <w:pPr>
        <w:spacing w:after="0" w:line="240" w:lineRule="auto"/>
      </w:pPr>
      <w:r>
        <w:separator/>
      </w:r>
    </w:p>
  </w:footnote>
  <w:footnote w:type="continuationSeparator" w:id="0">
    <w:p w:rsidR="00137A26" w:rsidRDefault="00137A2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82" w:rsidRDefault="004E1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82" w:rsidRDefault="004E1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F82" w:rsidRDefault="004E13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7A26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3A9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137B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3F82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wQF5kFXWw4AtPrJb44tsTezmji6PU86b7D+n0aBDyPI=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lG5CBDVjP7cB4Arph/YPun0wTJgSX1cHV/6jvGsOtkY=</DigestValue>
    </Reference>
  </SignedInfo>
  <SignatureValue>77BlvoBevY5adVQoj4kJuHCjWKD8eL6MtsViAHHIXG6hCQmYh0vQJM2r0/hfbD7X
tsKs0oNgsWGP2WALZGITNQ==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yjHmC8ryT+XZah2SQYYenphYbYU=</DigestValue>
      </Reference>
      <Reference URI="/word/endnotes.xml?ContentType=application/vnd.openxmlformats-officedocument.wordprocessingml.endnotes+xml">
        <DigestMethod Algorithm="http://www.w3.org/2000/09/xmldsig#sha1"/>
        <DigestValue>U9NyqA9DyXmNY7y+z9YrfJ158EI=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3rUvMj1hBvWfnA2CuSsOrpv1aqk=</DigestValue>
      </Reference>
      <Reference URI="/word/footer2.xml?ContentType=application/vnd.openxmlformats-officedocument.wordprocessingml.footer+xml">
        <DigestMethod Algorithm="http://www.w3.org/2000/09/xmldsig#sha1"/>
        <DigestValue>3rUvMj1hBvWfnA2CuSsOrpv1aqk=</DigestValue>
      </Reference>
      <Reference URI="/word/footer3.xml?ContentType=application/vnd.openxmlformats-officedocument.wordprocessingml.footer+xml">
        <DigestMethod Algorithm="http://www.w3.org/2000/09/xmldsig#sha1"/>
        <DigestValue>3rUvMj1hBvWfnA2CuSsOrpv1aqk=</DigestValue>
      </Reference>
      <Reference URI="/word/footnotes.xml?ContentType=application/vnd.openxmlformats-officedocument.wordprocessingml.footnotes+xml">
        <DigestMethod Algorithm="http://www.w3.org/2000/09/xmldsig#sha1"/>
        <DigestValue>NJsZLKXllpliIM3VI9sxMPA17gM=</DigestValue>
      </Reference>
      <Reference URI="/word/header1.xml?ContentType=application/vnd.openxmlformats-officedocument.wordprocessingml.header+xml">
        <DigestMethod Algorithm="http://www.w3.org/2000/09/xmldsig#sha1"/>
        <DigestValue>JuvDj4X/Vo2dclwCX8cTJ4wTvdQ=</DigestValue>
      </Reference>
      <Reference URI="/word/header2.xml?ContentType=application/vnd.openxmlformats-officedocument.wordprocessingml.header+xml">
        <DigestMethod Algorithm="http://www.w3.org/2000/09/xmldsig#sha1"/>
        <DigestValue>lBF/A9UXmhXazYvGWA5DvXRB4LQ=</DigestValue>
      </Reference>
      <Reference URI="/word/header3.xml?ContentType=application/vnd.openxmlformats-officedocument.wordprocessingml.header+xml">
        <DigestMethod Algorithm="http://www.w3.org/2000/09/xmldsig#sha1"/>
        <DigestValue>7klyt04Z+Og+EdaYZDQd9Y9nhII=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OYXnUI+HtZiYcVdlOO1SDB9K4y0=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2019-11-19T09:00:16Z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2019-11-19T09:00:16Z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E362-E971-405C-ADAC-48DFCACF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2019-11-19T09:00:00Z</dcterms:modified>
</cp:coreProperties>
</file>