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Е635КО123, VIN: LFWMXXPWXC1Е16174, начальная цена 679140.00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c1fBQVlw6HC5H9bIRg1ZpQ1QBoc8twZYrKuLS18V3Aw=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EThxqCg0xkpQuv3fL3DuEnRYJJy3cSFWiK36O+/WanpGm8zxr8gNEymT8Neo/HixdJFQ4WKq
    0rwjHBDBioNDYA==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+Z9MwK1M2nbWf1VyoK8vPsVzxlw=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