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2D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32D3" w:rsidRDefault="009732D3" w:rsidP="00ED7965">
      <w:pPr>
        <w:ind w:left="142"/>
      </w:pPr>
    </w:p>
    <w:p w:rsidR="009732D3" w:rsidRDefault="009732D3" w:rsidP="00ED7965">
      <w:pPr>
        <w:ind w:left="142"/>
      </w:pPr>
    </w:p>
    <w:p w:rsidR="009732D3" w:rsidRDefault="009732D3" w:rsidP="00ED7965">
      <w:pPr>
        <w:ind w:left="142"/>
      </w:pPr>
    </w:p>
    <w:p w:rsidR="009732D3" w:rsidRDefault="009732D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732D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732D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732D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11.11.2019</w:t>
      </w:r>
    </w:p>
    <w:p w:rsidR="009732D3" w:rsidRDefault="009732D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32D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Ракитина Ирина Геннадьевна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"Система Гарант"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СТП-4027/5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732D3" w:rsidRDefault="009732D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32D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2019-10-07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2019-11-11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732D3" w:rsidRDefault="009732D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732D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32D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732D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732D3" w:rsidTr="002D3446">
        <w:trPr>
          <w:trHeight w:val="832"/>
        </w:trPr>
        <w:tc>
          <w:tcPr>
            <w:tcW w:w="2996" w:type="dxa"/>
            <w:vAlign w:val="center"/>
          </w:tcPr>
          <w:p w:rsidR="009732D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9732D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Жуковскому Дмитрию Витальевичу в размере 1 912 295 руб.</w:t>
            </w:r>
          </w:p>
        </w:tc>
      </w:tr>
    </w:tbl>
    <w:p w:rsidR="009732D3" w:rsidRDefault="009732D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32D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819"/>
        <w:gridCol w:w="992"/>
        <w:gridCol w:w="2552"/>
      </w:tblGrid>
      <w:tr w:rsidR="009732D3" w:rsidTr="00BB590E">
        <w:tc>
          <w:tcPr>
            <w:tcW w:w="1276" w:type="dxa"/>
            <w:vAlign w:val="center"/>
          </w:tcPr>
          <w:p w:rsidR="009732D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819" w:type="dxa"/>
            <w:vAlign w:val="center"/>
          </w:tcPr>
          <w:p w:rsidR="009732D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732D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732D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732D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732D3" w:rsidRDefault="009732D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732D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732D3" w:rsidTr="00BB590E">
        <w:tc>
          <w:tcPr>
            <w:tcW w:w="1276" w:type="dxa"/>
          </w:tcPr>
          <w:p w:rsidR="009732D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819" w:type="dxa"/>
          </w:tcPr>
          <w:p w:rsidR="009732D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992" w:type="dxa"/>
          </w:tcPr>
          <w:p w:rsidR="009732D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9732D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1094202001563</w:t>
            </w:r>
          </w:p>
        </w:tc>
      </w:tr>
    </w:tbl>
    <w:p w:rsidR="009732D3" w:rsidRDefault="009732D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32D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732D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819"/>
        <w:gridCol w:w="992"/>
        <w:gridCol w:w="2552"/>
      </w:tblGrid>
      <w:tr w:rsidR="009732D3" w:rsidTr="00BB590E">
        <w:tc>
          <w:tcPr>
            <w:tcW w:w="1276" w:type="dxa"/>
            <w:vAlign w:val="center"/>
          </w:tcPr>
          <w:p w:rsidR="009732D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819" w:type="dxa"/>
            <w:vAlign w:val="center"/>
          </w:tcPr>
          <w:p w:rsidR="009732D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732D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732D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732D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732D3" w:rsidRDefault="009732D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732D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D2F3F" w:rsidTr="00BB590E">
        <w:tc>
          <w:tcPr>
            <w:tcW w:w="1276" w:type="dxa"/>
          </w:tcPr>
          <w:p w:rsidR="003D2F3F" w:rsidRDefault="003D2F3F" w:rsidP="005E27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819" w:type="dxa"/>
          </w:tcPr>
          <w:p w:rsidR="003D2F3F" w:rsidRDefault="003D2F3F" w:rsidP="005E272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992" w:type="dxa"/>
          </w:tcPr>
          <w:p w:rsidR="003D2F3F" w:rsidRDefault="003D2F3F" w:rsidP="005E27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3D2F3F" w:rsidRDefault="003D2F3F" w:rsidP="005E272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1094202001563</w:t>
            </w:r>
          </w:p>
        </w:tc>
      </w:tr>
    </w:tbl>
    <w:p w:rsidR="009732D3" w:rsidRDefault="009732D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32D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732D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2D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732D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732D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2D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2D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2D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732D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2D3" w:rsidRDefault="009732D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2D3" w:rsidRDefault="009732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2D3" w:rsidRDefault="009732D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2D3" w:rsidRDefault="009732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32D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732D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732D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732D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732D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Ракитина И.Г.</w:t>
      </w:r>
    </w:p>
    <w:p w:rsidR="009732D3" w:rsidRDefault="009732D3" w:rsidP="00312484">
      <w:pPr>
        <w:pStyle w:val="ConsPlusNonformat"/>
        <w:jc w:val="both"/>
        <w:rPr>
          <w:sz w:val="22"/>
          <w:szCs w:val="22"/>
        </w:rPr>
      </w:pPr>
    </w:p>
    <w:sectPr w:rsidR="009732D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B0D" w:rsidRDefault="00367B0D" w:rsidP="00ED7965">
      <w:pPr>
        <w:spacing w:after="0" w:line="240" w:lineRule="auto"/>
      </w:pPr>
      <w:r>
        <w:separator/>
      </w:r>
    </w:p>
  </w:endnote>
  <w:endnote w:type="continuationSeparator" w:id="0">
    <w:p w:rsidR="00367B0D" w:rsidRDefault="00367B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2D3" w:rsidRDefault="009732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2D3" w:rsidRDefault="009732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2D3" w:rsidRDefault="009732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B0D" w:rsidRDefault="00367B0D" w:rsidP="00ED7965">
      <w:pPr>
        <w:spacing w:after="0" w:line="240" w:lineRule="auto"/>
      </w:pPr>
      <w:r>
        <w:separator/>
      </w:r>
    </w:p>
  </w:footnote>
  <w:footnote w:type="continuationSeparator" w:id="0">
    <w:p w:rsidR="00367B0D" w:rsidRDefault="00367B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2D3" w:rsidRDefault="00367B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2D3" w:rsidRDefault="00367B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2D3" w:rsidRDefault="00367B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04F22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67B0D"/>
    <w:rsid w:val="00370156"/>
    <w:rsid w:val="00372DBA"/>
    <w:rsid w:val="00381B21"/>
    <w:rsid w:val="00383B64"/>
    <w:rsid w:val="003920E1"/>
    <w:rsid w:val="003A1BBB"/>
    <w:rsid w:val="003B2DE7"/>
    <w:rsid w:val="003C1B93"/>
    <w:rsid w:val="003D2F3F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32D3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590E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TKrTNpgvaHbbBHqDangtOGxVoCt9QwhX60ufkopxxHU=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V+C3hgglve0KsMLe0A079KAydtAf25PsaM3zFfwcRvo=</DigestValue>
    </Reference>
  </SignedInfo>
  <SignatureValue>jYZJpzDbG6UfORJr19FemhworeOevrQIeha9i70Z/kgMjhadmdItxmNci0gtbZSS
iVTraX1rmyZBrlwSOqxhzw==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gFowXJKxtH42j6kezacPzkfT5Rk=</DigestValue>
      </Reference>
      <Reference URI="/word/endnotes.xml?ContentType=application/vnd.openxmlformats-officedocument.wordprocessingml.endnotes+xml">
        <DigestMethod Algorithm="http://www.w3.org/2000/09/xmldsig#sha1"/>
        <DigestValue>8854PO/KENL5V7Csp3qean8JPjk=</DigestValue>
      </Reference>
      <Reference URI="/word/fontTable.xml?ContentType=application/vnd.openxmlformats-officedocument.wordprocessingml.fontTable+xml">
        <DigestMethod Algorithm="http://www.w3.org/2000/09/xmldsig#sha1"/>
        <DigestValue>1yWxQYU0BHXNOHBgzhoGHiFWw3Y=</DigestValue>
      </Reference>
      <Reference URI="/word/footer1.xml?ContentType=application/vnd.openxmlformats-officedocument.wordprocessingml.footer+xml">
        <DigestMethod Algorithm="http://www.w3.org/2000/09/xmldsig#sha1"/>
        <DigestValue>jdvaeCIAY4rzo3rfjwgaBisX2Gg=</DigestValue>
      </Reference>
      <Reference URI="/word/footer2.xml?ContentType=application/vnd.openxmlformats-officedocument.wordprocessingml.footer+xml">
        <DigestMethod Algorithm="http://www.w3.org/2000/09/xmldsig#sha1"/>
        <DigestValue>jdvaeCIAY4rzo3rfjwgaBisX2Gg=</DigestValue>
      </Reference>
      <Reference URI="/word/footer3.xml?ContentType=application/vnd.openxmlformats-officedocument.wordprocessingml.footer+xml">
        <DigestMethod Algorithm="http://www.w3.org/2000/09/xmldsig#sha1"/>
        <DigestValue>jdvaeCIAY4rzo3rfjwgaBisX2Gg=</DigestValue>
      </Reference>
      <Reference URI="/word/footnotes.xml?ContentType=application/vnd.openxmlformats-officedocument.wordprocessingml.footnotes+xml">
        <DigestMethod Algorithm="http://www.w3.org/2000/09/xmldsig#sha1"/>
        <DigestValue>lcFJ57USeIajAQcZ5avl8VbQfew=</DigestValue>
      </Reference>
      <Reference URI="/word/header1.xml?ContentType=application/vnd.openxmlformats-officedocument.wordprocessingml.header+xml">
        <DigestMethod Algorithm="http://www.w3.org/2000/09/xmldsig#sha1"/>
        <DigestValue>aKExE9/eECgYxXczSgbJ0LxYvg4=</DigestValue>
      </Reference>
      <Reference URI="/word/header2.xml?ContentType=application/vnd.openxmlformats-officedocument.wordprocessingml.header+xml">
        <DigestMethod Algorithm="http://www.w3.org/2000/09/xmldsig#sha1"/>
        <DigestValue>HRNDMhnFIVmNhYPyvWKrHQRK+Ec=</DigestValue>
      </Reference>
      <Reference URI="/word/header3.xml?ContentType=application/vnd.openxmlformats-officedocument.wordprocessingml.header+xml">
        <DigestMethod Algorithm="http://www.w3.org/2000/09/xmldsig#sha1"/>
        <DigestValue>GBdG53NEyYtXFJB6d67HeiitSXM=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PscPKxDM0ZW3v4wExSl0UV8/ayg=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2019-11-12T03:30:35Z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2019-11-12T03:30:35Z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37D4D-66C5-4A78-BBBB-FEB9EF54B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2019-11-11T10:07:00Z</dcterms:created>
  <dcterms:modified xsi:type="dcterms:W3CDTF">2019-11-11T10:07:00Z</dcterms:modified>
</cp:coreProperties>
</file>