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57D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57D8" w:rsidRDefault="00BF57D8" w:rsidP="00ED7965">
      <w:pPr>
        <w:ind w:left="142"/>
      </w:pPr>
    </w:p>
    <w:p w:rsidR="00BF57D8" w:rsidRDefault="00BF57D8" w:rsidP="00ED7965">
      <w:pPr>
        <w:ind w:left="142"/>
      </w:pPr>
    </w:p>
    <w:p w:rsidR="00BF57D8" w:rsidRDefault="00BF57D8" w:rsidP="00ED7965">
      <w:pPr>
        <w:ind w:left="142"/>
      </w:pPr>
    </w:p>
    <w:p w:rsidR="00BF57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F57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F57D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F57D8" w:rsidRDefault="00BF57D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57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№СТП-2239/17</w:t>
      </w:r>
    </w:p>
    <w:p w:rsidR="00BF57D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F57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F57D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46E7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76C8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BF57D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F57D8" w:rsidRDefault="00BF57D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57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046E7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046E7F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BF57D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F57D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F57D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F57D8" w:rsidRDefault="00BF57D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F57D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F57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F57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F57D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D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7D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10.10Б, 2011 года выпуска, идентификационный номер (VIN): 380, государственный регистрационный номер ТВ 9285 86, начальная цена 1757287.80</w:t>
            </w:r>
          </w:p>
        </w:tc>
      </w:tr>
    </w:tbl>
    <w:p w:rsidR="00BF57D8" w:rsidRDefault="00BF57D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57D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F57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F57D8" w:rsidRDefault="00BF57D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F57D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F57D8" w:rsidRPr="00D76C8E" w:rsidRDefault="00BF57D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57D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D76C8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D76C8E">
        <w:rPr>
          <w:rFonts w:ascii="Times New Roman" w:hAnsi="Times New Roman"/>
          <w:b/>
          <w:sz w:val="24"/>
          <w:szCs w:val="24"/>
        </w:rPr>
        <w:t>Обществ</w:t>
      </w:r>
      <w:r w:rsidR="00D76C8E">
        <w:rPr>
          <w:rFonts w:ascii="Times New Roman" w:hAnsi="Times New Roman"/>
          <w:b/>
          <w:sz w:val="24"/>
          <w:szCs w:val="24"/>
        </w:rPr>
        <w:t>а</w:t>
      </w:r>
      <w:r w:rsidRPr="00D76C8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D76C8E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D76C8E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D76C8E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D76C8E">
        <w:rPr>
          <w:rFonts w:ascii="Times New Roman" w:hAnsi="Times New Roman"/>
          <w:b/>
          <w:sz w:val="24"/>
          <w:szCs w:val="24"/>
        </w:rPr>
        <w:t xml:space="preserve">» </w:t>
      </w:r>
      <w:r w:rsidR="00D76C8E">
        <w:rPr>
          <w:rFonts w:ascii="Times New Roman" w:hAnsi="Times New Roman"/>
          <w:sz w:val="24"/>
          <w:szCs w:val="24"/>
        </w:rPr>
        <w:t>по л</w:t>
      </w:r>
      <w:r w:rsidRPr="00D76C8E">
        <w:rPr>
          <w:rFonts w:ascii="Times New Roman" w:hAnsi="Times New Roman"/>
          <w:sz w:val="24"/>
          <w:szCs w:val="24"/>
        </w:rPr>
        <w:t>от</w:t>
      </w:r>
      <w:r w:rsidR="00D76C8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D76C8E">
        <w:rPr>
          <w:rFonts w:ascii="Times New Roman" w:hAnsi="Times New Roman"/>
          <w:sz w:val="24"/>
          <w:szCs w:val="24"/>
        </w:rPr>
        <w:t xml:space="preserve"> №17, </w:t>
      </w:r>
      <w:r w:rsidRPr="00D76C8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D76C8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</w:t>
      </w:r>
      <w:r>
        <w:rPr>
          <w:rFonts w:ascii="Times New Roman" w:hAnsi="Times New Roman"/>
          <w:sz w:val="24"/>
          <w:szCs w:val="24"/>
        </w:rPr>
        <w:t xml:space="preserve"> участие в торгах.</w:t>
      </w:r>
    </w:p>
    <w:sectPr w:rsidR="00BF57D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E03" w:rsidRDefault="00303E03" w:rsidP="00ED7965">
      <w:pPr>
        <w:spacing w:after="0" w:line="240" w:lineRule="auto"/>
      </w:pPr>
      <w:r>
        <w:separator/>
      </w:r>
    </w:p>
  </w:endnote>
  <w:endnote w:type="continuationSeparator" w:id="0">
    <w:p w:rsidR="00303E03" w:rsidRDefault="00303E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7D8" w:rsidRDefault="00BF57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7D8" w:rsidRDefault="00BF57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7D8" w:rsidRDefault="00BF57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E03" w:rsidRDefault="00303E03" w:rsidP="00ED7965">
      <w:pPr>
        <w:spacing w:after="0" w:line="240" w:lineRule="auto"/>
      </w:pPr>
      <w:r>
        <w:separator/>
      </w:r>
    </w:p>
  </w:footnote>
  <w:footnote w:type="continuationSeparator" w:id="0">
    <w:p w:rsidR="00303E03" w:rsidRDefault="00303E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7D8" w:rsidRDefault="00D76C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7D8" w:rsidRDefault="00D76C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7D8" w:rsidRDefault="00D76C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46E7F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03E03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57D8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6C8E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E35BACE"/>
  <w15:docId w15:val="{9A6354FE-004A-4932-B767-55AB46922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Q1P7JsHIo5rtt80Rft61WbN/kUx2Y/kfYIDqXsOm5ug=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B0FT5581l4/rtK6S2ho2GNpi9TSCwQ8jVVWy6wl54tc=</DigestValue>
    </Reference>
  </SignedInfo>
  <SignatureValue>TCH5ZdTH5jxwM5YDHR62pnBl/nIBsr7rEKuX1DTErbnvjTx838IcVQZulcfgW4xQ
rbII3i8brdQJXl5oHRt/mA==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9MX9o5/s/O3dv8DgbRdZWwfiFPQ=</DigestValue>
      </Reference>
      <Reference URI="/word/endnotes.xml?ContentType=application/vnd.openxmlformats-officedocument.wordprocessingml.endnotes+xml">
        <DigestMethod Algorithm="http://www.w3.org/2000/09/xmldsig#sha1"/>
        <DigestValue>YrmmsQp8FHtouNWKY9M4viJw0N4=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ZiYkoxrSk1PgAlodR1WM/pEMoIA=</DigestValue>
      </Reference>
      <Reference URI="/word/footer2.xml?ContentType=application/vnd.openxmlformats-officedocument.wordprocessingml.footer+xml">
        <DigestMethod Algorithm="http://www.w3.org/2000/09/xmldsig#sha1"/>
        <DigestValue>ZiYkoxrSk1PgAlodR1WM/pEMoIA=</DigestValue>
      </Reference>
      <Reference URI="/word/footer3.xml?ContentType=application/vnd.openxmlformats-officedocument.wordprocessingml.footer+xml">
        <DigestMethod Algorithm="http://www.w3.org/2000/09/xmldsig#sha1"/>
        <DigestValue>ZiYkoxrSk1PgAlodR1WM/pEMoIA=</DigestValue>
      </Reference>
      <Reference URI="/word/footnotes.xml?ContentType=application/vnd.openxmlformats-officedocument.wordprocessingml.footnotes+xml">
        <DigestMethod Algorithm="http://www.w3.org/2000/09/xmldsig#sha1"/>
        <DigestValue>r8j5sn+3iX2PKVOTtm0O+JIUOZo=</DigestValue>
      </Reference>
      <Reference URI="/word/header1.xml?ContentType=application/vnd.openxmlformats-officedocument.wordprocessingml.header+xml">
        <DigestMethod Algorithm="http://www.w3.org/2000/09/xmldsig#sha1"/>
        <DigestValue>bgHG/CsOfuf4b9aDVh30TzWmXPQ=</DigestValue>
      </Reference>
      <Reference URI="/word/header2.xml?ContentType=application/vnd.openxmlformats-officedocument.wordprocessingml.header+xml">
        <DigestMethod Algorithm="http://www.w3.org/2000/09/xmldsig#sha1"/>
        <DigestValue>tBxFhwfc5V6wka4+HIKnhU2HRwM=</DigestValue>
      </Reference>
      <Reference URI="/word/header3.xml?ContentType=application/vnd.openxmlformats-officedocument.wordprocessingml.header+xml">
        <DigestMethod Algorithm="http://www.w3.org/2000/09/xmldsig#sha1"/>
        <DigestValue>TTgX5YZ1qemrLsfi8Al0PVKhDW4=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BuWoItgA09t+gSXukwI6x7+NtGw=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2017-10-10T10:05:09Z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B47F7-0EA1-45EF-8F1F-25B071AE3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2017-10-10T09:39:00Z</dcterms:modified>
</cp:coreProperties>
</file>