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6ACB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16ACB" w:rsidRDefault="00416ACB" w:rsidP="00EA619D">
      <w:pPr>
        <w:ind w:left="142"/>
      </w:pPr>
    </w:p>
    <w:p w:rsidR="00416ACB" w:rsidRDefault="00416ACB" w:rsidP="00EA619D">
      <w:pPr>
        <w:ind w:left="142"/>
      </w:pPr>
    </w:p>
    <w:p w:rsidR="00416ACB" w:rsidRDefault="00416ACB" w:rsidP="00EA619D">
      <w:pPr>
        <w:ind w:left="142"/>
      </w:pPr>
    </w:p>
    <w:p w:rsidR="00416ACB" w:rsidRDefault="00416ACB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416ACB" w:rsidRDefault="00416ACB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16ACB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416ACB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416ACB" w:rsidRDefault="00416ACB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16ACB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8A56EF">
        <w:rPr>
          <w:rFonts w:ascii="Times New Roman" w:hAnsi="Times New Roman" w:cs="Times New Roman"/>
          <w:sz w:val="24"/>
          <w:szCs w:val="24"/>
        </w:rPr>
        <w:t>16.10</w:t>
      </w:r>
      <w:r w:rsidRPr="008A56EF">
        <w:rPr>
          <w:rFonts w:ascii="Times New Roman" w:hAnsi="Times New Roman" w:cs="Times New Roman"/>
          <w:sz w:val="24"/>
          <w:szCs w:val="24"/>
        </w:rPr>
        <w:t>.2017</w:t>
      </w:r>
    </w:p>
    <w:p w:rsidR="00416ACB" w:rsidRDefault="00416ACB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416ACB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ИП </w:t>
      </w:r>
      <w:proofErr w:type="spellStart"/>
      <w:r>
        <w:rPr>
          <w:rFonts w:ascii="Times New Roman" w:hAnsi="Times New Roman"/>
          <w:b/>
          <w:sz w:val="24"/>
          <w:szCs w:val="24"/>
        </w:rPr>
        <w:t>Поворознюк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Иван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«РЭН </w:t>
      </w:r>
      <w:proofErr w:type="spellStart"/>
      <w:r>
        <w:rPr>
          <w:rFonts w:ascii="Times New Roman" w:hAnsi="Times New Roman"/>
          <w:b/>
          <w:sz w:val="24"/>
          <w:szCs w:val="24"/>
        </w:rPr>
        <w:t>инвест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№СТП-1965/24,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28.04.2017,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416ACB" w:rsidRDefault="00416ACB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416ACB" w:rsidTr="008A1149">
        <w:tc>
          <w:tcPr>
            <w:tcW w:w="4981" w:type="dxa"/>
          </w:tcPr>
          <w:p w:rsidR="00416ACB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416ACB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416ACB" w:rsidTr="008A1149">
        <w:tc>
          <w:tcPr>
            <w:tcW w:w="4981" w:type="dxa"/>
          </w:tcPr>
          <w:p w:rsidR="008A56EF" w:rsidRDefault="008A56EF" w:rsidP="008A56E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«19» сентября 2017г.</w:t>
            </w:r>
          </w:p>
          <w:p w:rsidR="00416ACB" w:rsidRDefault="008A56EF" w:rsidP="008A56E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«16» октября 2017г.</w:t>
            </w:r>
          </w:p>
        </w:tc>
        <w:tc>
          <w:tcPr>
            <w:tcW w:w="4800" w:type="dxa"/>
          </w:tcPr>
          <w:p w:rsidR="00416ACB" w:rsidRPr="008A56EF" w:rsidRDefault="008A56EF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56EF">
              <w:rPr>
                <w:rFonts w:ascii="Times New Roman" w:hAnsi="Times New Roman"/>
                <w:sz w:val="24"/>
                <w:szCs w:val="24"/>
              </w:rPr>
              <w:t>2308500.00</w:t>
            </w:r>
          </w:p>
        </w:tc>
      </w:tr>
    </w:tbl>
    <w:p w:rsidR="00416ACB" w:rsidRDefault="00416ACB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416ACB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2017-10-15 23:39:19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416ACB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16AC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416AC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16ACB" w:rsidTr="008A1149">
        <w:tc>
          <w:tcPr>
            <w:tcW w:w="2996" w:type="dxa"/>
            <w:vAlign w:val="center"/>
          </w:tcPr>
          <w:p w:rsidR="00416ACB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6785" w:type="dxa"/>
            <w:vAlign w:val="center"/>
          </w:tcPr>
          <w:p w:rsidR="00416ACB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 - Кемеровская область, г.Новокузнецк, пр.Ермакова, д.28, кв.49, площадь 80,6 кв. м., этаж 10, кадастр. №42:30:0301046:1842</w:t>
            </w:r>
          </w:p>
        </w:tc>
      </w:tr>
    </w:tbl>
    <w:p w:rsidR="00416ACB" w:rsidRDefault="00416ACB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416ACB" w:rsidTr="008A1149">
        <w:tc>
          <w:tcPr>
            <w:tcW w:w="4889" w:type="dxa"/>
          </w:tcPr>
          <w:p w:rsidR="00416ACB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416ACB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416ACB" w:rsidTr="008A1149">
        <w:tc>
          <w:tcPr>
            <w:tcW w:w="4889" w:type="dxa"/>
          </w:tcPr>
          <w:p w:rsidR="00416ACB" w:rsidRPr="008A56EF" w:rsidRDefault="008A56EF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56EF">
              <w:rPr>
                <w:rFonts w:ascii="Times New Roman" w:hAnsi="Times New Roman" w:cs="Times New Roman"/>
                <w:b/>
                <w:sz w:val="24"/>
                <w:szCs w:val="24"/>
              </w:rPr>
              <w:t>2308500.00</w:t>
            </w:r>
          </w:p>
        </w:tc>
        <w:tc>
          <w:tcPr>
            <w:tcW w:w="4892" w:type="dxa"/>
          </w:tcPr>
          <w:p w:rsidR="00416ACB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2573000.00</w:t>
            </w:r>
          </w:p>
        </w:tc>
      </w:tr>
    </w:tbl>
    <w:p w:rsidR="00416ACB" w:rsidRDefault="00416ACB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16ACB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416ACB" w:rsidTr="006D6214">
        <w:tc>
          <w:tcPr>
            <w:tcW w:w="1701" w:type="dxa"/>
            <w:vAlign w:val="center"/>
          </w:tcPr>
          <w:p w:rsidR="00416ACB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416ACB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16AC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16AC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16ACB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16ACB" w:rsidRDefault="00416ACB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416ACB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16ACB" w:rsidTr="006D6214">
        <w:tc>
          <w:tcPr>
            <w:tcW w:w="1701" w:type="dxa"/>
          </w:tcPr>
          <w:p w:rsidR="00416ACB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9753</w:t>
            </w:r>
          </w:p>
        </w:tc>
        <w:tc>
          <w:tcPr>
            <w:tcW w:w="4536" w:type="dxa"/>
          </w:tcPr>
          <w:p w:rsidR="00416ACB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Крылова Ольга Владимировна</w:t>
            </w:r>
          </w:p>
        </w:tc>
        <w:tc>
          <w:tcPr>
            <w:tcW w:w="850" w:type="dxa"/>
          </w:tcPr>
          <w:p w:rsidR="00416ACB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2694" w:type="dxa"/>
          </w:tcPr>
          <w:p w:rsidR="00416ACB" w:rsidRDefault="00EF22D8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421712433306</w:t>
            </w:r>
          </w:p>
        </w:tc>
      </w:tr>
    </w:tbl>
    <w:p w:rsidR="00416ACB" w:rsidRDefault="00416ACB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416ACB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2017-10-16 12:45:04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416ACB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16AC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416AC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16ACB" w:rsidTr="008A1149">
        <w:tc>
          <w:tcPr>
            <w:tcW w:w="2996" w:type="dxa"/>
            <w:vAlign w:val="center"/>
          </w:tcPr>
          <w:p w:rsidR="00416ACB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6785" w:type="dxa"/>
            <w:vAlign w:val="center"/>
          </w:tcPr>
          <w:p w:rsidR="00416ACB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 - Кемеровская область, г.Новокузнецк, пр.Ермакова, д.28, кв.49, площадь 80,6 кв. м., этаж 10, кадастр. №42:30:0301046:1842</w:t>
            </w:r>
          </w:p>
        </w:tc>
      </w:tr>
    </w:tbl>
    <w:p w:rsidR="00416ACB" w:rsidRDefault="00416ACB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416ACB" w:rsidTr="008A1149">
        <w:tc>
          <w:tcPr>
            <w:tcW w:w="4889" w:type="dxa"/>
          </w:tcPr>
          <w:p w:rsidR="00416ACB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416ACB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416ACB" w:rsidTr="008A1149">
        <w:tc>
          <w:tcPr>
            <w:tcW w:w="4889" w:type="dxa"/>
          </w:tcPr>
          <w:p w:rsidR="00416ACB" w:rsidRPr="008A56EF" w:rsidRDefault="008A56EF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2308500.00</w:t>
            </w:r>
          </w:p>
        </w:tc>
        <w:tc>
          <w:tcPr>
            <w:tcW w:w="4892" w:type="dxa"/>
          </w:tcPr>
          <w:p w:rsidR="00416ACB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2431300.00</w:t>
            </w:r>
          </w:p>
        </w:tc>
      </w:tr>
    </w:tbl>
    <w:p w:rsidR="00416ACB" w:rsidRDefault="00416ACB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16ACB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416ACB" w:rsidTr="006D6214">
        <w:tc>
          <w:tcPr>
            <w:tcW w:w="1701" w:type="dxa"/>
            <w:vAlign w:val="center"/>
          </w:tcPr>
          <w:p w:rsidR="00416ACB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416ACB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16AC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16AC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16ACB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16ACB" w:rsidRDefault="00416ACB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416ACB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16ACB" w:rsidTr="006D6214">
        <w:tc>
          <w:tcPr>
            <w:tcW w:w="1701" w:type="dxa"/>
          </w:tcPr>
          <w:p w:rsidR="00416ACB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9201</w:t>
            </w:r>
          </w:p>
        </w:tc>
        <w:tc>
          <w:tcPr>
            <w:tcW w:w="4536" w:type="dxa"/>
          </w:tcPr>
          <w:p w:rsidR="00416ACB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Кириллов Алексей Юрьевич</w:t>
            </w:r>
          </w:p>
        </w:tc>
        <w:tc>
          <w:tcPr>
            <w:tcW w:w="850" w:type="dxa"/>
          </w:tcPr>
          <w:p w:rsidR="00416ACB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2694" w:type="dxa"/>
          </w:tcPr>
          <w:p w:rsidR="00416ACB" w:rsidRDefault="00EF22D8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262309428744</w:t>
            </w:r>
          </w:p>
        </w:tc>
      </w:tr>
    </w:tbl>
    <w:p w:rsidR="00416ACB" w:rsidRDefault="00416ACB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416ACB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2017-10-16 12:47:15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416ACB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16AC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416AC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16ACB" w:rsidTr="008A1149">
        <w:tc>
          <w:tcPr>
            <w:tcW w:w="2996" w:type="dxa"/>
            <w:vAlign w:val="center"/>
          </w:tcPr>
          <w:p w:rsidR="00416ACB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6785" w:type="dxa"/>
            <w:vAlign w:val="center"/>
          </w:tcPr>
          <w:p w:rsidR="00416ACB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 - Кемеровская область, г.Новокузнецк, пр.Ермакова, д.28, кв.49, площадь 80,6 кв. м., этаж 10, кадастр. №42:30:0301046:1842</w:t>
            </w:r>
          </w:p>
        </w:tc>
      </w:tr>
    </w:tbl>
    <w:p w:rsidR="00416ACB" w:rsidRDefault="00416ACB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416ACB" w:rsidTr="008A1149">
        <w:tc>
          <w:tcPr>
            <w:tcW w:w="4889" w:type="dxa"/>
          </w:tcPr>
          <w:p w:rsidR="00416ACB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416ACB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416ACB" w:rsidTr="008A1149">
        <w:tc>
          <w:tcPr>
            <w:tcW w:w="4889" w:type="dxa"/>
          </w:tcPr>
          <w:p w:rsidR="00416ACB" w:rsidRPr="008A56EF" w:rsidRDefault="008A56EF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56EF">
              <w:rPr>
                <w:rFonts w:ascii="Times New Roman" w:hAnsi="Times New Roman" w:cs="Times New Roman"/>
                <w:b/>
                <w:sz w:val="24"/>
                <w:szCs w:val="24"/>
              </w:rPr>
              <w:t>2308500.00</w:t>
            </w:r>
          </w:p>
        </w:tc>
        <w:tc>
          <w:tcPr>
            <w:tcW w:w="4892" w:type="dxa"/>
          </w:tcPr>
          <w:p w:rsidR="00416ACB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2451500.00</w:t>
            </w:r>
          </w:p>
        </w:tc>
      </w:tr>
    </w:tbl>
    <w:p w:rsidR="00416ACB" w:rsidRDefault="00416ACB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16ACB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416ACB" w:rsidTr="006D6214">
        <w:tc>
          <w:tcPr>
            <w:tcW w:w="1701" w:type="dxa"/>
            <w:vAlign w:val="center"/>
          </w:tcPr>
          <w:p w:rsidR="00416ACB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416ACB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16AC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16AC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16ACB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16ACB" w:rsidRDefault="00416ACB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416ACB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16ACB" w:rsidTr="006D6214">
        <w:tc>
          <w:tcPr>
            <w:tcW w:w="1701" w:type="dxa"/>
          </w:tcPr>
          <w:p w:rsidR="00416ACB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9759</w:t>
            </w:r>
          </w:p>
        </w:tc>
        <w:tc>
          <w:tcPr>
            <w:tcW w:w="4536" w:type="dxa"/>
          </w:tcPr>
          <w:p w:rsidR="00416ACB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Гавриш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Павел Владимирович в лице представителя Ковалевой Т.Н.</w:t>
            </w:r>
          </w:p>
        </w:tc>
        <w:tc>
          <w:tcPr>
            <w:tcW w:w="850" w:type="dxa"/>
          </w:tcPr>
          <w:p w:rsidR="00416ACB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2694" w:type="dxa"/>
          </w:tcPr>
          <w:p w:rsidR="00416ACB" w:rsidRDefault="00EF22D8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422002101499</w:t>
            </w:r>
          </w:p>
        </w:tc>
      </w:tr>
    </w:tbl>
    <w:p w:rsidR="00416ACB" w:rsidRDefault="00416ACB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416ACB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416ACB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416ACB" w:rsidTr="006D6214">
        <w:tc>
          <w:tcPr>
            <w:tcW w:w="1740" w:type="dxa"/>
            <w:vAlign w:val="center"/>
          </w:tcPr>
          <w:p w:rsidR="00416AC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416AC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16AC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16AC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16AC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16ACB" w:rsidRDefault="00416ACB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416AC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C5ADC" w:rsidTr="006D6214">
        <w:trPr>
          <w:trHeight w:val="73"/>
        </w:trPr>
        <w:tc>
          <w:tcPr>
            <w:tcW w:w="1740" w:type="dxa"/>
          </w:tcPr>
          <w:p w:rsidR="00EC5ADC" w:rsidRDefault="00EC5ADC" w:rsidP="00EC5AD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9753</w:t>
            </w:r>
          </w:p>
        </w:tc>
        <w:tc>
          <w:tcPr>
            <w:tcW w:w="4536" w:type="dxa"/>
          </w:tcPr>
          <w:p w:rsidR="00EC5ADC" w:rsidRDefault="00EC5ADC" w:rsidP="00EC5AD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Крылова Ольга Владимировна</w:t>
            </w:r>
          </w:p>
        </w:tc>
        <w:tc>
          <w:tcPr>
            <w:tcW w:w="850" w:type="dxa"/>
          </w:tcPr>
          <w:p w:rsidR="00EC5ADC" w:rsidRDefault="00EC5ADC" w:rsidP="00EC5AD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2655" w:type="dxa"/>
          </w:tcPr>
          <w:p w:rsidR="00EC5ADC" w:rsidRDefault="00EC5ADC" w:rsidP="00EC5AD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421712433306</w:t>
            </w:r>
          </w:p>
        </w:tc>
      </w:tr>
      <w:tr w:rsidR="00EC5ADC" w:rsidTr="006D6214">
        <w:trPr>
          <w:trHeight w:val="73"/>
        </w:trPr>
        <w:tc>
          <w:tcPr>
            <w:tcW w:w="1740" w:type="dxa"/>
          </w:tcPr>
          <w:p w:rsidR="00EC5ADC" w:rsidRDefault="00EC5ADC" w:rsidP="00EC5AD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9201</w:t>
            </w:r>
          </w:p>
        </w:tc>
        <w:tc>
          <w:tcPr>
            <w:tcW w:w="4536" w:type="dxa"/>
          </w:tcPr>
          <w:p w:rsidR="00EC5ADC" w:rsidRDefault="00EC5ADC" w:rsidP="00EC5AD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Кириллов Алексей Юрьевич</w:t>
            </w:r>
          </w:p>
        </w:tc>
        <w:tc>
          <w:tcPr>
            <w:tcW w:w="850" w:type="dxa"/>
          </w:tcPr>
          <w:p w:rsidR="00EC5ADC" w:rsidRDefault="00EC5ADC" w:rsidP="00EC5AD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2655" w:type="dxa"/>
          </w:tcPr>
          <w:p w:rsidR="00EC5ADC" w:rsidRDefault="00EC5ADC" w:rsidP="00EC5AD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262309428744</w:t>
            </w:r>
          </w:p>
        </w:tc>
      </w:tr>
      <w:tr w:rsidR="00EC5ADC" w:rsidTr="006D6214">
        <w:trPr>
          <w:trHeight w:val="73"/>
        </w:trPr>
        <w:tc>
          <w:tcPr>
            <w:tcW w:w="1740" w:type="dxa"/>
          </w:tcPr>
          <w:p w:rsidR="00EC5ADC" w:rsidRDefault="00EC5ADC" w:rsidP="00EC5AD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9759</w:t>
            </w:r>
          </w:p>
        </w:tc>
        <w:tc>
          <w:tcPr>
            <w:tcW w:w="4536" w:type="dxa"/>
          </w:tcPr>
          <w:p w:rsidR="00EC5ADC" w:rsidRDefault="00EC5ADC" w:rsidP="00EC5AD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Гавриш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Павел Владимирович в лице представителя Ковалевой Т.Н.</w:t>
            </w:r>
          </w:p>
        </w:tc>
        <w:tc>
          <w:tcPr>
            <w:tcW w:w="850" w:type="dxa"/>
          </w:tcPr>
          <w:p w:rsidR="00EC5ADC" w:rsidRDefault="00EC5ADC" w:rsidP="00EC5AD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2655" w:type="dxa"/>
          </w:tcPr>
          <w:p w:rsidR="00EC5ADC" w:rsidRDefault="00EC5ADC" w:rsidP="00EC5AD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422002101499</w:t>
            </w:r>
          </w:p>
        </w:tc>
      </w:tr>
    </w:tbl>
    <w:p w:rsidR="00416ACB" w:rsidRDefault="00416ACB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16ACB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544"/>
      </w:tblGrid>
      <w:tr w:rsidR="00416ACB" w:rsidTr="00F65B6C">
        <w:trPr>
          <w:trHeight w:val="797"/>
        </w:trPr>
        <w:tc>
          <w:tcPr>
            <w:tcW w:w="2552" w:type="dxa"/>
            <w:vAlign w:val="center"/>
          </w:tcPr>
          <w:p w:rsidR="00416ACB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16ACB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16ACB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416AC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416AC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544" w:type="dxa"/>
            <w:vAlign w:val="center"/>
          </w:tcPr>
          <w:p w:rsidR="00416AC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416ACB" w:rsidTr="00F65B6C">
        <w:tc>
          <w:tcPr>
            <w:tcW w:w="2552" w:type="dxa"/>
          </w:tcPr>
          <w:p w:rsidR="00416ACB" w:rsidRDefault="00416ACB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416ACB" w:rsidRDefault="00416ACB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416ACB" w:rsidRDefault="00416ACB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416ACB" w:rsidRDefault="00416ACB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16ACB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bookmarkStart w:id="0" w:name="_GoBack"/>
      <w:bookmarkEnd w:id="0"/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416ACB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416ACB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416ACB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416ACB" w:rsidRDefault="00416ACB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416ACB" w:rsidRDefault="00F65B6C" w:rsidP="00424F93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</w:t>
      </w:r>
      <w:r w:rsidR="008A56EF">
        <w:rPr>
          <w:rFonts w:ascii="Times New Roman" w:hAnsi="Times New Roman"/>
          <w:b/>
          <w:sz w:val="24"/>
          <w:szCs w:val="24"/>
        </w:rPr>
        <w:t xml:space="preserve">      </w:t>
      </w:r>
      <w:r>
        <w:rPr>
          <w:rFonts w:ascii="Times New Roman" w:hAnsi="Times New Roman"/>
          <w:b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ИП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Поворознюк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A56EF">
        <w:rPr>
          <w:rFonts w:ascii="Times New Roman" w:hAnsi="Times New Roman" w:cs="Times New Roman"/>
          <w:b/>
          <w:sz w:val="24"/>
          <w:szCs w:val="24"/>
        </w:rPr>
        <w:t>И.Н.</w:t>
      </w:r>
    </w:p>
    <w:sectPr w:rsidR="00416ACB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358C" w:rsidRDefault="0031358C">
      <w:pPr>
        <w:spacing w:after="0" w:line="240" w:lineRule="auto"/>
      </w:pPr>
      <w:r>
        <w:separator/>
      </w:r>
    </w:p>
  </w:endnote>
  <w:endnote w:type="continuationSeparator" w:id="0">
    <w:p w:rsidR="0031358C" w:rsidRDefault="003135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6ACB" w:rsidRDefault="00416AC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6ACB" w:rsidRDefault="00416ACB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6ACB" w:rsidRDefault="00416AC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358C" w:rsidRDefault="0031358C">
      <w:pPr>
        <w:spacing w:after="0" w:line="240" w:lineRule="auto"/>
      </w:pPr>
      <w:r>
        <w:separator/>
      </w:r>
    </w:p>
  </w:footnote>
  <w:footnote w:type="continuationSeparator" w:id="0">
    <w:p w:rsidR="0031358C" w:rsidRDefault="003135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6ACB" w:rsidRDefault="0031358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6ACB" w:rsidRDefault="0031358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6ACB" w:rsidRDefault="0031358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413C"/>
    <w:rsid w:val="002B7AC6"/>
    <w:rsid w:val="002E19F0"/>
    <w:rsid w:val="002F3D0E"/>
    <w:rsid w:val="003021D1"/>
    <w:rsid w:val="003026BF"/>
    <w:rsid w:val="0031358C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16ACB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A56EF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C5ADC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74B386C9-5557-40B1-BC42-143001E60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8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bUuccFd8/LbZ51VCyttSAIUfgV1NV/airTkFTrQdr38=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JlLN8f7PmfLQ7Kyk5vqepDIIemFnt596yYTpWewmcDycroPpcbqTYdfFSit1FnxyL06kdV/o
    Pk/YEnYNS8vAqA==
  </SignatureValue>
  <KeyInfo>
    <X509Data>
      <X509Certificate>
          MIIJvTCCCWqgAwIBAgIDA7bOMAoGBiqFAwICAwUAMIIBTjEUMBIGA1UEAwwLQ0Fla2V5LnJ1
          NjMxCzAJBgNVBAYTAlJVMRgwFgYDVQQIDA83NyDQnNC+0YHQutCy0LAxFTATBgNVBAcMDNCc
          0L7RgdC60LLQsDE1MDMGA1UECQws0JvRg9Cx0Y/QvdGB0LrQuNC5INC/0YDQvtC10LfQtCAx
          NSDRgdGC0YAuIDQxOTA3BgNVBAoMMNCX0JDQniAn0KPQtNC+0YHRgtC+0LLQtdGA0Y/RjtGJ
          0LjQuSDQptC10L3RgtGAJzEwMC4GA1UECwwn0KPQtNC+0YHRgtC+0LLQtdGA0Y/RjtGJ0LjQ
          uSDQptC10L3RgtGAMRgwFgYFKoUDZAESDTEwMjUyMDMwMzk4NDAxGjAYBggqhQMDgQMBARIM
          MDA1MjYwMTEyOTAwMR4wHAYJKoZIhvcNAQkBFg9jb250YWN0QGVrZXkucnUwHhcNMTcwNDE3
          MDgzMDEwWhcNMTgwNDE4MDgzMDEwWjCCAdsxHTAbBgNVBAQeFAQfBD4EMgQ+BEAEPgQ3BD0E
          TgQ6MTUwMwYDVQQIHiwANAAyACAEGgQ1BDwENQRABD4EMgRBBDoEMARPACAEPgQxBDsEMARB
          BEIETDEfMB0GA1UEBx4WBDMALgAgBBoENQQ8BDUEQAQ+BDIEPjFxMG8GA1UECR5oADYANQAw
          ADAAMAAwACwAIAQzAC4AIAQaBDUEPAQ1BEAEPgQyBD4ALAAgBEMEOwAuACAEGgQ4BEAEPgQy
          BDAALAAgBDQEPgQ8ACAANQA3ACwAIAQ6BDIEMARABEIEOARABDAAIAAxADAxGjAYBggqhQMD
          gQMBARIMNDIwNTEzMzE2NjYwMRYwFAYFKoUDZAMSCzAzNDA1NzE0NzIyMSUwIwYJKoZIhvcN
          AQkBFhZpdmFuLnBvdm9yb3pueXVrQGJrLnJ1MT0wOwYDVQQDHjQEHwQ+BDIEPgRABD4ENwQ9
          BE4EOgAgBBgEMgQwBD0AIAQdBDgEOgQ+BDsEMAQ1BDIEOARHMR8wHQYJKoZIhvcNAQkCExBJ
          Tk49NDIwNTEzMzE2NjYwMScwJQYDVQQqHh4EGAQyBDAEPQAgBB0EOAQ6BD4EOwQwBDUEMgQ4
          BEcxCzAJBgNVBAYTAlJVMGMwHAYGKoUDAgITMBIGByqFAwICJAAGByqFAwICHgEDQwAEQHm6
          MGf/sH/BoTwskILMIorfZyMpWA2SGxlixG4o0BphuUoFLtsodWVOEWQvLL0317d+O1WgOBCA
          uq/YfWKQFaWjggWaMIIFljAJBgNVHRMEAjAAMIHBBgUqhQNkcASBtzCBtAwk0J/QkdCX0Jgg
          wqvQodCa0JfQmCDCq9Cb0JjQoNCh0KHQm8K7DE7Qn9GA0L7Qs9GA0LDQvNC80L3QviDQsNC/
          0L/QsNGA0LDRgtC90YvQuSDQutC+0LzQv9C70LXQutGBIMKr0JvQmNCh0KHQmC3Qo9CmwrsM
          HdCh0KQvMTExLTE5Nzkg0L7RgiAwMS4wMi4yMDEzDB3QodCkLzEyMS0xODcwINC+0YIgMjYu
          MDYuMjAxMjA0BgUqhQNkbwQrDCnQmtGA0LjQv9GC0L7Qn9GA0L4gQ1NQICjQstC10YDRgdC4
          0Y8gMy42KTBABgNVHSAEOTA3MAgGBiqFA2RxATAIBgYqhQNkcQIwCQYHKoUDAwhkATAKBggq
          hQMDCGQBAjAKBggqhQMDCGQBBDArBgNVHRAEJDAigA8yMDE3MDQxNzA4MzAxMFqBDzIwMTgw
          NzE4MDgzMDEwWjAdBgNVHQ4EFgQUtJk5W9VIzvqfHK+H2bYISPyinZowggGABgNVHSMEggF3
          MIIBc4AU+e1M7zmh73mXTv2VNXN/+jDRLHihggFWpIIBUjCCAU4xFDASBgNVBAMMC0NBZWtl
          eS5ydTYzMQswCQYDVQQGEwJSVTEYMBYGA1UECAwPNzcg0JzQvtGB0LrQstCwMRUwEwYDVQQH
          DAzQnNC+0YHQutCy0LAxNTAzBgNVBAkMLNCb0YPQsdGP0L3RgdC60LjQuSDQv9GA0L7QtdC3
          0LQgMTUg0YHRgtGALiA0MTkwNwYDVQQKDDDQl9CQ0J4gJ9Cj0LTQvtGB0YLQvtCy0LXRgNGP
          0Y7RidC40Lkg0KbQtdC90YLRgCcxMDAuBgNVBAsMJ9Cj0LTQvtGB0YLQvtCy0LXRgNGP0Y7R
          idC40Lkg0KbQtdC90YLRgDEYMBYGBSqFA2QBEg0xMDI1MjAzMDM5ODQwMRowGAYIKoUDA4ED
          AQESDDAwNTI2MDExMjkwMDEeMBwGCSqGSIb3DQEJARYPY29udGFjdEBla2V5LnJ1ggEAMBoG
          A1UdEgQTMBGBD2NvbnRhY3RAZWtleS5ydTCB8AYDVR0fBIHoMIHlMCagJKAihiBodHRwOi8v
          Y2EuZWtleS5ydS9jZHAvZWtleUNBLmNybDAnoCWgI4YhaHR0cDovL2NhLmVrZXkucHJvL2Nk
          cC9la2V5Q0EuY3JsMCegJaAjhiFodHRwOi8vY2EyLmVrZXkucnUvY2RwL2VrZXlDQS5jcmww
          N6A1oDOGMWh0dHA6Ly8xMC4yMS4xNy42Ni9pbWFnZXMvc3Rvcmllcy9maWxlL2VrZXlDQS5j
          cmwwMKAuoCyGKmh0dHA6Ly9sb2NhbGNybC5wZXJta3JhaS5ydS9jZHAvZWtleUNBLmNybDCB
          kAYIKwYBBQUHAQEEgYMwgYAwLAYIKwYBBQUHMAKGIGh0dHA6Ly9jYS5la2V5LnJ1L2NkcC9l
          a2V5Q0EuY2VyMCsGCCsGAQUFBzABhh9odHRwOi8vc3AuZWtleS5ydS9vY3NwL29jc3Auc3Jm
          MCMGCCsGAQUFBzABhhdodHRwOi8vc3AyLmVrZXkucnU6MjU2MDAOBgNVHQ8BAf8EBAMCBPAw
          GQYJKoZIhvcNAQkPBAwwCjAIBgYqhQMCAhUwga8GA1UdJQSBpzCBpAYIKoUDBgMBAgIGByqF
          AwICIgYGCCsGAQUFBwMCBggrBgEFBQcDBAYHKoUDAicBAQYIKoUDBgMBBAEGCCqFAwYDAQQC
          BggqhQMGAwEEAwYIKoUDBgMBAwEGCCqFAwMFCgIMBggqhQMDCGQBcgYGKoUDBgMCBggqhQMG
          LAEBAQYIKoUDBioFBQUGCCqFAwYpAQEBBgYqhQMGKAEGCCqFAwYtAQEBMAoGBiqFAwICAwUA
          A0EAi2evMDgqME8ntZkxkwijY+EAH5n3HHy4R66jfQEJO6kQ+PcxIacAy7ErUPsIWuwXAJmm
          vmILnYb9MxqTTzEB6g==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vlOlGcOwp3G2CAJO7SW+XlcDYBU=</DigestValue>
      </Reference>
      <Reference URI="/word/endnotes.xml?ContentType=application/vnd.openxmlformats-officedocument.wordprocessingml.endnotes+xml">
        <DigestMethod Algorithm="http://www.w3.org/2000/09/xmldsig#sha1"/>
        <DigestValue>OHS3AquAsEa8QzLb+kuGgxWOfUc=</DigestValue>
      </Reference>
      <Reference URI="/word/fontTable.xml?ContentType=application/vnd.openxmlformats-officedocument.wordprocessingml.fontTable+xml">
        <DigestMethod Algorithm="http://www.w3.org/2000/09/xmldsig#sha1"/>
        <DigestValue>urX51wdwl8wYah6onFePXnmuYOU=</DigestValue>
      </Reference>
      <Reference URI="/word/footer1.xml?ContentType=application/vnd.openxmlformats-officedocument.wordprocessingml.footer+xml">
        <DigestMethod Algorithm="http://www.w3.org/2000/09/xmldsig#sha1"/>
        <DigestValue>0YnBv50Nz1B3+jWk7EJD2CCZIYo=</DigestValue>
      </Reference>
      <Reference URI="/word/footer2.xml?ContentType=application/vnd.openxmlformats-officedocument.wordprocessingml.footer+xml">
        <DigestMethod Algorithm="http://www.w3.org/2000/09/xmldsig#sha1"/>
        <DigestValue>0YnBv50Nz1B3+jWk7EJD2CCZIYo=</DigestValue>
      </Reference>
      <Reference URI="/word/footer3.xml?ContentType=application/vnd.openxmlformats-officedocument.wordprocessingml.footer+xml">
        <DigestMethod Algorithm="http://www.w3.org/2000/09/xmldsig#sha1"/>
        <DigestValue>0YnBv50Nz1B3+jWk7EJD2CCZIYo=</DigestValue>
      </Reference>
      <Reference URI="/word/footnotes.xml?ContentType=application/vnd.openxmlformats-officedocument.wordprocessingml.footnotes+xml">
        <DigestMethod Algorithm="http://www.w3.org/2000/09/xmldsig#sha1"/>
        <DigestValue>ScXAr2AQ92mnnrX6Qpq6TkaMW60=</DigestValue>
      </Reference>
      <Reference URI="/word/header1.xml?ContentType=application/vnd.openxmlformats-officedocument.wordprocessingml.header+xml">
        <DigestMethod Algorithm="http://www.w3.org/2000/09/xmldsig#sha1"/>
        <DigestValue>cXSJZ4zjVEs52/L2olQVD/Z+zMs=</DigestValue>
      </Reference>
      <Reference URI="/word/header2.xml?ContentType=application/vnd.openxmlformats-officedocument.wordprocessingml.header+xml">
        <DigestMethod Algorithm="http://www.w3.org/2000/09/xmldsig#sha1"/>
        <DigestValue>LbAyINzFnyhEB4E+rEtxrk/2Yyg=</DigestValue>
      </Reference>
      <Reference URI="/word/header3.xml?ContentType=application/vnd.openxmlformats-officedocument.wordprocessingml.header+xml">
        <DigestMethod Algorithm="http://www.w3.org/2000/09/xmldsig#sha1"/>
        <DigestValue>CArYbtWMyTk0Q7PBnPwH7TlF/RI=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jfhIs5WH/PEsqUAidVmtNlFns80=</DigestValue>
      </Reference>
      <Reference URI="/word/settings.xml?ContentType=application/vnd.openxmlformats-officedocument.wordprocessingml.settings+xml">
        <DigestMethod Algorithm="http://www.w3.org/2000/09/xmldsig#sha1"/>
        <DigestValue>7YFDwH3dXIDzC0nts1nn5FNmcVw=</DigestValue>
      </Reference>
      <Reference URI="/word/styles.xml?ContentType=application/vnd.openxmlformats-officedocument.wordprocessingml.styles+xml">
        <DigestMethod Algorithm="http://www.w3.org/2000/09/xmldsig#sha1"/>
        <DigestValue>e5e/TlfkkI36t9ldhPgl7MZhdPI=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/iKaOkzRBnjoRcs2RBuT+bM144I=</DigestValue>
      </Reference>
    </Manifest>
    <SignatureProperties>
      <SignatureProperty Id="idSignatureTime" Target="#idPackageSignature">
        <mdssi:SignatureTime>
          <mdssi:Format>YYYY-MM-DDThh:mm:ssTZD</mdssi:Format>
          <mdssi:Value>2017-10-17T04:49:54Z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600</Words>
  <Characters>3422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4014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User</cp:lastModifiedBy>
  <cp:revision>54</cp:revision>
  <dcterms:created xsi:type="dcterms:W3CDTF">2017-09-20T06:43:00Z</dcterms:created>
  <dcterms:modified xsi:type="dcterms:W3CDTF">2017-10-17T03:16:00Z</dcterms:modified>
</cp:coreProperties>
</file>